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2409" w14:textId="77777777" w:rsidR="00397759" w:rsidRPr="00397759" w:rsidRDefault="00397759" w:rsidP="00397759">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397759">
        <w:rPr>
          <w:rFonts w:ascii="Helvetica" w:eastAsia="Times New Roman" w:hAnsi="Helvetica" w:cs="Times New Roman"/>
          <w:b/>
          <w:bCs/>
          <w:color w:val="000000"/>
          <w:sz w:val="28"/>
          <w:szCs w:val="28"/>
          <w:lang w:eastAsia="nl-NL"/>
        </w:rPr>
        <w:t>Onze vreugdevolle dromen</w:t>
      </w:r>
    </w:p>
    <w:p w14:paraId="2E645532" w14:textId="77777777" w:rsidR="00397759" w:rsidRPr="00397759" w:rsidRDefault="00397759" w:rsidP="00397759">
      <w:pPr>
        <w:spacing w:after="225"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b/>
          <w:bCs/>
          <w:color w:val="000000"/>
          <w:sz w:val="24"/>
          <w:szCs w:val="24"/>
          <w:lang w:eastAsia="nl-NL"/>
        </w:rPr>
        <w:t>© dr J.Wilder</w:t>
      </w:r>
    </w:p>
    <w:p w14:paraId="5A253687"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“Altijd maar hopen maakt het hart ziek, maar een vervuld verlangen is een levensboom” (Spreuken 13:12)</w:t>
      </w:r>
    </w:p>
    <w:p w14:paraId="60A9D14D"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6DCF6544"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b/>
          <w:bCs/>
          <w:color w:val="444444"/>
          <w:sz w:val="24"/>
          <w:szCs w:val="24"/>
          <w:bdr w:val="none" w:sz="0" w:space="0" w:color="auto" w:frame="1"/>
          <w:lang w:eastAsia="nl-NL"/>
        </w:rPr>
        <w:t>Jeugddroom</w:t>
      </w:r>
    </w:p>
    <w:p w14:paraId="486CC9EE"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Toen ik een kind was, las ik boeken over wetenschappers zoals Antonie van Leeuwenhoek, de gebroeders Mayo, Marie Curie en Oliver Sacks die de wereld veranderden. Toen ik ouder werd, wilde ik genezing vinden voor iets bijzonders. Ik werd geïnspireerd door Louis Pasteur die een vaccinatie voor miltvuur uitvond en een manier om melk houdbaar te maken. Op tienjarige leeftijd leek de weg naar de verwezenlijking van mijn dromen het volgen van de studie geneeskunde te zijn, maar toch ging het die kant niet op. God geeft kinderen deze dromen, maar kinderen vullen deze in op een manier die past bij hun jonge verbeelding. </w:t>
      </w:r>
    </w:p>
    <w:p w14:paraId="108B7C6A"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5230B6E3"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Mijn moeder onderwees lezen en literatuur in een ver afgelegen dorp in de hoge Andes. Een klein jongetje dat door haar leerde lezen werd later een internationaal bekende hartchirurg. We houden van zulke verhalen omdat we ons graag willen onderscheiden. We dromen er allemaal van om van de wereld een betere plek te maken door bijvoorbeeld zangonderwijs, of leren lezen of weer te leren glimlachen. We dromen er allemaal van om dat wat voor ons het belangrijkste is, te ontwikkelen en te verspreiden. Zangers willen de mensen leren zingen, dansers willen iedereen laten dansen Niemand wordt een leider, onderwijzer of pastor zonder een droom voor de wereld.</w:t>
      </w:r>
    </w:p>
    <w:p w14:paraId="31E50E23"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Als we in ons leven bepaalde wensen of dromen hebben, is het onvermijdelijk dat we de volgende twee problemen tegenkomen. Allereerst, de manier waarop onze dromen vervuld moeten worden; een fantasie uit de kinderjaren mist realiteitszin en zal zo niet verwezenlijkt worden. Ten tweede zal iets wat voor ons het belangrijkste in het leven is, altijd de oorzaak blijken te zijn van de diepste pijn in ons leven. Wanneer we die twee zaken combineren wordt onze hartedroom gewoonlijk het pijnlijkste en meest ontmoedigende aspect van ons leven. Hier begint de ellende en hierdoor raken we vaak ontmoedigd, cynisch en pragmatisch. Uiteindelijk vergeten we onze dromen omdat we bezig zijn met noodzakelijke en praktische dingen. Ik ben ervan overtuigd dat het belangrijkste plan van het intelligente kwaad in deze wereld is om de weg naar verwezenlijking van onze dromen zo pijnlijk mogelijk te maken, zodat we het opgeven. </w:t>
      </w:r>
    </w:p>
    <w:p w14:paraId="3B5C2F3B"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5A8CAE18"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b/>
          <w:bCs/>
          <w:color w:val="444444"/>
          <w:sz w:val="24"/>
          <w:szCs w:val="24"/>
          <w:bdr w:val="none" w:sz="0" w:space="0" w:color="auto" w:frame="1"/>
          <w:lang w:eastAsia="nl-NL"/>
        </w:rPr>
        <w:t>Verwezenlijking van een droom is vaak pijnlijk</w:t>
      </w:r>
    </w:p>
    <w:p w14:paraId="61FFA961"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 xml:space="preserve">Enkele voorbeelden van wat onze diepste pijnen betreft zijn: vriendelijke mensen die verwond worden door onvriendelijkheid; minnaars die verwond worden door afwijzing; chirurgen die getraind zijn om mensenlevens te redden, maar toch mensen zien sterven op de operatietafel; therapeuten die geconfronteerd worden met zelfmoord en aanklachten door mensen die nog niet eens de helft hoefden te betalen van wat </w:t>
      </w:r>
      <w:r w:rsidRPr="00397759">
        <w:rPr>
          <w:rFonts w:ascii="Helvetica" w:eastAsia="Times New Roman" w:hAnsi="Helvetica" w:cs="Times New Roman"/>
          <w:color w:val="444444"/>
          <w:sz w:val="24"/>
          <w:szCs w:val="24"/>
          <w:bdr w:val="none" w:sz="0" w:space="0" w:color="auto" w:frame="1"/>
          <w:lang w:eastAsia="nl-NL"/>
        </w:rPr>
        <w:lastRenderedPageBreak/>
        <w:t>gebruikelijk is. Door dit proces worden onze dromen meer realistisch en worden we gedwongen erover na te denken. Maar de tekst in Spreuken is waar: ”Altijd maar hopen, maakt het hart ziek”. Niemand van ons kan helemaal ontkomen aan die ziekte. </w:t>
      </w:r>
    </w:p>
    <w:p w14:paraId="2811E633"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51B904F3"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De Psalmist zegt in Psalm 37:4: “Schep vreugde in de Heer, dan zal Hij u geven wat uw hart verlangt”.</w:t>
      </w:r>
    </w:p>
    <w:p w14:paraId="41FFB0A0"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0927B582"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Laten we nog een kijken naar mijn droom. Ik droomde nog steeds van het uitvinden van therapieën en methoden voor genezing. Toen ik negentien was werd ik geconfronteerd met mijn eerste ervaring van goddelijke genezing van een trauma, stapte ik van studie biologie over naar psychologie om datgene te bestuderen wat ik zojuist ervaren had. Niet lang daarna moedigde Walter Trobish mij aan af te studeren zodat ik met hem kon samenwerken. Toen ik bezig was met mijn Ph. D. stierf hij. Intussen was al mijn hoop op het vinden van genezende methoden verdwenen, ik werd in beslag genomen door het opvoeden van kinderen, het afbetalen van studentenleningen en werken in mijn beroep.</w:t>
      </w:r>
    </w:p>
    <w:p w14:paraId="536AE55D"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46EDEFE9"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Tijdens mijn supervisie bij Jane Willard in Shepherd’s House, begon ik meer te begrijpen over goddelijke genezing. Toen leek mijn droom dwaas, onbereikbaar en verloren omdat ik mijn biologiestudie verlaten had. Daarna creëerde ik een nieuwe droom, namelijk het helpen van zendelingen met psychische problemen. Nochtans was mijn nieuwe en praktische plan gedoemd tot falen omdat er jaar in jaar uit geen zendelingen mijn kantoor binnenkwamen. </w:t>
      </w:r>
    </w:p>
    <w:p w14:paraId="3119904B"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Op het laatst gaf ik al mijn boeken die ik bezat en die gingen over zendingsmissies aan een collega, nadat al haar boeken over dit thema verbrand waren. Ik gaf de zendelingendroom op en ging aan het werk om traumaslachtoffers te helpen, want die kwamen wel binnen. We kregen mensen met trauma’s vanwege gevangenschap, oorlogen, terroristen, misdaden, families, rampen, sekten en ten gevolge van overheidshandelen. Drie maanden later kwam ik tot de ontdekking dat driekwart van mijn afspraken zendelingen betroffen, allemaal voor herstel van trauma’s. Ik lachte en schudde mijn hoofd.</w:t>
      </w:r>
    </w:p>
    <w:p w14:paraId="3CC14E22"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5EDF53BA"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Het werd me duidelijk dat trauma’s altijd het ontwikkelingsproces naar volwassenheid blokkeerden en dat mensen nog wat in te halen hadden als het trauma opgelost was. In Shepherd’s House maakte ik deel uit van het Life Model ontwikkelingsteam, waarbij ik vooral ontwikkelingstaken rangschikte en bijzonder geïnteresseerd was in de taken en bijdragen van oudsten. Deze oudsten bestonden uit de 4</w:t>
      </w:r>
      <w:r w:rsidRPr="00397759">
        <w:rPr>
          <w:rFonts w:ascii="Helvetica" w:eastAsia="Times New Roman" w:hAnsi="Helvetica" w:cs="Times New Roman"/>
          <w:color w:val="444444"/>
          <w:sz w:val="24"/>
          <w:szCs w:val="24"/>
          <w:bdr w:val="none" w:sz="0" w:space="0" w:color="auto" w:frame="1"/>
          <w:vertAlign w:val="superscript"/>
          <w:lang w:eastAsia="nl-NL"/>
        </w:rPr>
        <w:t>e</w:t>
      </w:r>
      <w:r w:rsidRPr="00397759">
        <w:rPr>
          <w:rFonts w:ascii="Helvetica" w:eastAsia="Times New Roman" w:hAnsi="Helvetica" w:cs="Times New Roman"/>
          <w:color w:val="444444"/>
          <w:sz w:val="24"/>
          <w:szCs w:val="24"/>
          <w:bdr w:val="none" w:sz="0" w:space="0" w:color="auto" w:frame="1"/>
          <w:lang w:eastAsia="nl-NL"/>
        </w:rPr>
        <w:t> generatie in de ontwikkeling matrix. In India werden ze ‘de ouders van de gemeenschap’ genoemd. Het in kaart brengen van ontwikkelingstaken hielp ons te ontdekken wat er gemist werd en wat nodig was voor de meeste kans van slagen van een succesvolle counseling. Door ouders en hulpbronnen in een gemeenschap te zoeken, waren we in staat om mensen na hun genezing te helpen volwassen te worden. </w:t>
      </w:r>
    </w:p>
    <w:p w14:paraId="389BFD8F"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lastRenderedPageBreak/>
        <w:t> </w:t>
      </w:r>
    </w:p>
    <w:p w14:paraId="535B1B82"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De tweede stap in het Life Model was het verwerken van de trauma-behandeling in samenwerking met dr. Karl Lehman. Het in kaart brengen van traumaverwerking door de hersenen gaf een meerwaarde in de counseling. Het Immanuel-proces dat bij traumaverwerking naar voren kwam, bewees zijn nut bij het zoeken naar leiding, zowel in een kerkelijke gemeenschap als bij groepstherapie en nog vele andere toepassingen naast genezing. Hoewel alle elementen van het Immanuel-proces ook in andere modellen voor goddelijke genezing en therapie te vinden zijn, gaf het in kaart brengen van meer rust, blijdschap en vermindering van pijn, een bijdrage in het genezingsproces.</w:t>
      </w:r>
    </w:p>
    <w:p w14:paraId="693B2BC8"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1E0B8488"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De verhoogde veerkracht bracht sneller genezingen en later een betere ontwikkeling in volwassenheid met zich mee. </w:t>
      </w:r>
    </w:p>
    <w:p w14:paraId="3AE805F6"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Ik wilde mensen helpen stressbestendig en blij in het leven te staan. Na het geweld waarvan ik getuige was toen ik als zendelingskind opgroeide in Columbia gedurende ‘La Violencia’, wilde ik in het bijzonder mannen zien, die goed voor hun vrouwen en kinderen om hen heen zorgden. Ik was jammer genoeg vertrouwd geraakt met het beeld hoe ze ellende en angst verspreidden. Nadat ik zag dat trauma’s bijzonder snel uitbreiden en dat de beste van de huidige herstelmethoden met intensieve training en supervisie dit tempo nauwelijks bijhouden, realiseerde ik mij ook dat we met een wereldwijde sociale ziekte te maken hebben die besmettelijk en dodelijk is. Er is geen bekende oplossing die de explosieve ontwikkeling van trauma’s in de wereld kan bijhouden. Op een of andere manier deed dit me denken aan de verspreiding van hondsdolheid. Waar zouden we zijn als Louis Pasteur geen hondsdolheidvaccin had uitgevonden? Vòòr zijn uitvinding verspreidde deze plaag zich wereldwijd, nu zijn onze honden hiertegen beschermd omdat één persoon een oplossing vond en vele mensen het hielpen verspreiden. </w:t>
      </w:r>
    </w:p>
    <w:p w14:paraId="72397CD0"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22763E96"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b/>
          <w:bCs/>
          <w:color w:val="444444"/>
          <w:sz w:val="24"/>
          <w:szCs w:val="24"/>
          <w:bdr w:val="none" w:sz="0" w:space="0" w:color="auto" w:frame="1"/>
          <w:lang w:eastAsia="nl-NL"/>
        </w:rPr>
        <w:t>Vreugde helpt</w:t>
      </w:r>
    </w:p>
    <w:p w14:paraId="2D4BC042"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Mijn kinderjarendroom werd me opnieuw in herinnering gebracht. Het geniale werk van dr. Allan Schore stelde me in staat om vreugde te zien als een basis voor stressbestendige hersenen en een grotere persoonlijke ontwikkeling in volwassenheid. Vreugde leidt tot veiligheid, vriendschappen, duurzaamheid, een betere gezondheid en creativiteit die ons in staat stellen op een efficiëntere manier mogelijk te maken wat belangrijk is. De gevaarlijkste mensen zijn diegenen die vreugde in hun leven opgegeven hebben. Een laag vreugdeniveau zorgt voor problemen: meer weeshuizen, meer gevangenissen, rampgebieden met veel misdaad. </w:t>
      </w:r>
    </w:p>
    <w:p w14:paraId="4E1B6D8E"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Vreugde is net zoals trauma iets wat zich snel verspreidt. Vreugde zorgt voor weerstand tegen trauma’s en helpt bij herstel. Diep van binnen willen we vreugde verspreiden. Mijn vreugde houdt niet op bij mezelf maar breidt zich uit in mijn omgeving. De oude wijsheid in de Bijbel en de huidige hersenwetenschappen zijn het erover eens: relationele vreugde brengt het beste in ons naar boven.</w:t>
      </w:r>
    </w:p>
    <w:p w14:paraId="0D46C8AA"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6F8CE0B2"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 xml:space="preserve">Mijn droom is weer tot leven gekomen. Het was dezelfde droom die ik als kind had, maar de manier waarop het verwezenlijkt werd had ik nooit kunnen bedenken. Inventariseren hoe vreugdevolle relaties werken heeft dezelfde potentie als de verspreiding van trauma’s. Therapeuten </w:t>
      </w:r>
      <w:r w:rsidRPr="00397759">
        <w:rPr>
          <w:rFonts w:ascii="Helvetica" w:eastAsia="Times New Roman" w:hAnsi="Helvetica" w:cs="Times New Roman"/>
          <w:color w:val="444444"/>
          <w:sz w:val="24"/>
          <w:szCs w:val="24"/>
          <w:bdr w:val="none" w:sz="0" w:space="0" w:color="auto" w:frame="1"/>
          <w:lang w:eastAsia="nl-NL"/>
        </w:rPr>
        <w:lastRenderedPageBreak/>
        <w:t>kunnen als professionals relationele vaardigheden onderwijzen, maar de impact is gering omdat er heel veel geld en tijd nodig is om één persoon blij te leren zijn. Indien we, als een gemeenschappelijke taak in onze kerken, een zichzelf vermenigvuldigende vorm van vreugde en genezing ontwikkelen, zou dit wereldwijde resultaten kunnen voortbrengen in de bestrijding van trauma’s.</w:t>
      </w:r>
    </w:p>
    <w:p w14:paraId="0A94FCAF"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10AE8E55"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Ik ben niet de enige met een droom. U hebt misschien ook een jarenlang gekoesterde droom gehad die begraven ligt onder de praktische eisen van het leven. Misschien heeft dit verhaal ook uw droom weer tot leven geroepen. Uiteindelijk komt de verspreiding van alle goede dingen voort uit de dromen die God in ieder van ons ontwikkelt. Al onze dromen zijn manieren om de vreugde en vrede (shalom) van God voort te brengen. Zonder die vreugde doven onze dromen uit, maar kunnen weer tot leven gewekt worden als de vreugde terugkomt!</w:t>
      </w:r>
    </w:p>
    <w:p w14:paraId="139714AB"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“Heer om uw macht is de koning verheugd, hij jubelt uitbundig om uw overwinning. U hebt hem gegeven wat zijn hart begeert, wat zijn lippen vroegen is hem niet geweigerd” (Psalm 21:2-3).</w:t>
      </w:r>
    </w:p>
    <w:p w14:paraId="2600AA08"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Zoek opnieuw naar uw droom. Neem afstand van de wijze waarop u zich voorgesteld heeft hoe het er uit moet zien of hoe het verwezenlijkt moet worden. Wij denken onze dromen te verwezenlijken door sterk te zijn maar God werkt in onze zwakte. Misschien hebben we genezing nodig van de pijn die op onze dromen is gestapeld en van onze hopeloosheid die onvermijdelijk erop volgde. Breng uw droom weer terug naar God en kijk er weer naar zoals God er nu naar kijkt. Ontdek de droom die in u leeft.</w:t>
      </w:r>
    </w:p>
    <w:p w14:paraId="0287BA72"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2C084A1B" w14:textId="77777777" w:rsidR="00397759" w:rsidRPr="00397759" w:rsidRDefault="00397759" w:rsidP="00397759">
      <w:pPr>
        <w:spacing w:after="0"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b/>
          <w:bCs/>
          <w:color w:val="444444"/>
          <w:sz w:val="24"/>
          <w:szCs w:val="24"/>
          <w:bdr w:val="none" w:sz="0" w:space="0" w:color="auto" w:frame="1"/>
          <w:lang w:eastAsia="nl-NL"/>
        </w:rPr>
        <w:t>Kader: Mijn droom</w:t>
      </w:r>
    </w:p>
    <w:p w14:paraId="550FCB78"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God geeft ieder van ons een droom. Al onze dromen bevatten vreugde die zich uitbreidt naar anderen.</w:t>
      </w:r>
    </w:p>
    <w:p w14:paraId="59FDAD62"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We stellen ons voor hoe die droom verwezenlijkt kan worden, maar zo werkt het niet.</w:t>
      </w:r>
    </w:p>
    <w:p w14:paraId="73F16CED"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We worden elke keer diep gekwetst als onze droom geroofd, uitgesteld of geschonden wordt. </w:t>
      </w:r>
    </w:p>
    <w:p w14:paraId="0FECC89F"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Het kwade zal de verwezenlijking van de droom zo pijnlijk mogelijk maken.</w:t>
      </w:r>
    </w:p>
    <w:p w14:paraId="09D92D71"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We vermijden de pijn door de droom die God ons gaf te veranderen of te verbergen.</w:t>
      </w:r>
    </w:p>
    <w:p w14:paraId="6BB10BEF"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We komen weer in contact met onze droom.</w:t>
      </w:r>
    </w:p>
    <w:p w14:paraId="0223BF66"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We verwijderen onze eigen middelen om de droom te bereiken.</w:t>
      </w:r>
    </w:p>
    <w:p w14:paraId="30724B00"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We kijken vandaag opnieuw naar onze droom zoals God ernaar kijkt.</w:t>
      </w:r>
    </w:p>
    <w:p w14:paraId="2BB41984" w14:textId="77777777" w:rsidR="00397759" w:rsidRPr="00397759" w:rsidRDefault="00397759" w:rsidP="00397759">
      <w:pPr>
        <w:numPr>
          <w:ilvl w:val="0"/>
          <w:numId w:val="1"/>
        </w:numPr>
        <w:spacing w:after="0" w:line="408" w:lineRule="atLeast"/>
        <w:ind w:left="795"/>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We glimlachen om elkaars dromen.</w:t>
      </w:r>
    </w:p>
    <w:p w14:paraId="3743B79E" w14:textId="77777777" w:rsidR="00397759" w:rsidRPr="00397759" w:rsidRDefault="00397759" w:rsidP="00397759">
      <w:pPr>
        <w:spacing w:after="0" w:line="240" w:lineRule="auto"/>
        <w:ind w:left="450"/>
        <w:rPr>
          <w:rFonts w:ascii="Helvetica" w:eastAsia="Times New Roman" w:hAnsi="Helvetica" w:cs="Times New Roman"/>
          <w:color w:val="444444"/>
          <w:sz w:val="24"/>
          <w:szCs w:val="24"/>
          <w:lang w:eastAsia="nl-NL"/>
        </w:rPr>
      </w:pPr>
      <w:r w:rsidRPr="00397759">
        <w:rPr>
          <w:rFonts w:ascii="Helvetica" w:eastAsia="Times New Roman" w:hAnsi="Helvetica" w:cs="Times New Roman"/>
          <w:b/>
          <w:bCs/>
          <w:color w:val="444444"/>
          <w:sz w:val="24"/>
          <w:szCs w:val="24"/>
          <w:bdr w:val="none" w:sz="0" w:space="0" w:color="auto" w:frame="1"/>
          <w:lang w:eastAsia="nl-NL"/>
        </w:rPr>
        <w:t>© Dr. Jim Wilder</w:t>
      </w:r>
    </w:p>
    <w:p w14:paraId="3BE7F9FF" w14:textId="77777777" w:rsidR="00397759" w:rsidRPr="00397759" w:rsidRDefault="00397759" w:rsidP="00397759">
      <w:pPr>
        <w:spacing w:after="0" w:line="240" w:lineRule="auto"/>
        <w:ind w:left="450"/>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t>Dit artikel wordt tegelijkertijd gepubliceerd in InterACT Juni/Juli 2014. Op onze website vindt u een uitgebreide CV van dr. Wilder die de inhoud van het artikel ondersteunt.</w:t>
      </w:r>
    </w:p>
    <w:p w14:paraId="4D6E7E0F" w14:textId="77777777" w:rsidR="00397759" w:rsidRPr="00397759" w:rsidRDefault="00397759" w:rsidP="00397759">
      <w:pPr>
        <w:spacing w:after="0" w:line="240" w:lineRule="auto"/>
        <w:ind w:left="450"/>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bdr w:val="none" w:sz="0" w:space="0" w:color="auto" w:frame="1"/>
          <w:lang w:eastAsia="nl-NL"/>
        </w:rPr>
        <w:lastRenderedPageBreak/>
        <w:t>© Vertaald door Gerard Feller</w:t>
      </w:r>
    </w:p>
    <w:p w14:paraId="22E6D7CC"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0CF1787E" w14:textId="77777777" w:rsidR="00397759" w:rsidRPr="00397759" w:rsidRDefault="00397759" w:rsidP="00397759">
      <w:pPr>
        <w:spacing w:after="0"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bdr w:val="none" w:sz="0" w:space="0" w:color="auto" w:frame="1"/>
          <w:lang w:val="en-US" w:eastAsia="nl-NL"/>
        </w:rPr>
        <w:t>REV. EARL JAMES WILDER III, PH.D.</w:t>
      </w:r>
    </w:p>
    <w:p w14:paraId="26A822E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Pasadena, California 91104</w:t>
      </w:r>
    </w:p>
    <w:p w14:paraId="1B5013C5"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(626) 794-3670</w:t>
      </w:r>
    </w:p>
    <w:p w14:paraId="6A133F36" w14:textId="77777777" w:rsidR="00397759" w:rsidRPr="00397759" w:rsidRDefault="00397759" w:rsidP="00397759">
      <w:pPr>
        <w:spacing w:after="0" w:line="240" w:lineRule="auto"/>
        <w:rPr>
          <w:rFonts w:ascii="Helvetica" w:eastAsia="Times New Roman" w:hAnsi="Helvetica" w:cs="Times New Roman"/>
          <w:color w:val="444444"/>
          <w:sz w:val="24"/>
          <w:szCs w:val="24"/>
          <w:lang w:val="en-US" w:eastAsia="nl-NL"/>
        </w:rPr>
      </w:pPr>
      <w:hyperlink r:id="rId5" w:history="1">
        <w:r w:rsidRPr="00397759">
          <w:rPr>
            <w:rFonts w:ascii="Helvetica" w:eastAsia="Times New Roman" w:hAnsi="Helvetica" w:cs="Times New Roman"/>
            <w:b/>
            <w:bCs/>
            <w:color w:val="2358A6"/>
            <w:sz w:val="24"/>
            <w:szCs w:val="24"/>
            <w:u w:val="single"/>
            <w:bdr w:val="none" w:sz="0" w:space="0" w:color="auto" w:frame="1"/>
            <w:lang w:val="en-US" w:eastAsia="nl-NL"/>
          </w:rPr>
          <w:t>jimwilder@gmail.com</w:t>
        </w:r>
      </w:hyperlink>
    </w:p>
    <w:p w14:paraId="7F6CE1DD"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EDUCATION</w:t>
      </w:r>
    </w:p>
    <w:p w14:paraId="0F21E708"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Ph.D., Clinical Psychology,</w:t>
      </w:r>
      <w:r w:rsidRPr="00397759">
        <w:rPr>
          <w:rFonts w:ascii="Helvetica" w:eastAsia="Times New Roman" w:hAnsi="Helvetica" w:cs="Times New Roman"/>
          <w:color w:val="444444"/>
          <w:sz w:val="24"/>
          <w:szCs w:val="24"/>
          <w:lang w:val="en-US" w:eastAsia="nl-NL"/>
        </w:rPr>
        <w:br/>
        <w:t>1982, Fuller Seminary Graduate School of Psychology, Pasadena, CA</w:t>
      </w:r>
    </w:p>
    <w:p w14:paraId="22A8C83E"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M.A., Theology, 1980, Fuller</w:t>
      </w:r>
      <w:r w:rsidRPr="00397759">
        <w:rPr>
          <w:rFonts w:ascii="Helvetica" w:eastAsia="Times New Roman" w:hAnsi="Helvetica" w:cs="Times New Roman"/>
          <w:color w:val="444444"/>
          <w:sz w:val="24"/>
          <w:szCs w:val="24"/>
          <w:lang w:val="en-US" w:eastAsia="nl-NL"/>
        </w:rPr>
        <w:br/>
        <w:t>Theological Seminary, Pasadena, CA</w:t>
      </w:r>
    </w:p>
    <w:p w14:paraId="4016BE0D"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B.A., Cum Laude, Psychology</w:t>
      </w:r>
      <w:r w:rsidRPr="00397759">
        <w:rPr>
          <w:rFonts w:ascii="Helvetica" w:eastAsia="Times New Roman" w:hAnsi="Helvetica" w:cs="Times New Roman"/>
          <w:color w:val="444444"/>
          <w:sz w:val="24"/>
          <w:szCs w:val="24"/>
          <w:lang w:val="en-US" w:eastAsia="nl-NL"/>
        </w:rPr>
        <w:br/>
        <w:t>(with Religious Studies Minor), 1974, Bemidji State University, Bemidji, MN</w:t>
      </w:r>
    </w:p>
    <w:p w14:paraId="4385D629"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Bible Coursework, 1971, Oak</w:t>
      </w:r>
      <w:r w:rsidRPr="00397759">
        <w:rPr>
          <w:rFonts w:ascii="Helvetica" w:eastAsia="Times New Roman" w:hAnsi="Helvetica" w:cs="Times New Roman"/>
          <w:color w:val="444444"/>
          <w:sz w:val="24"/>
          <w:szCs w:val="24"/>
          <w:lang w:val="en-US" w:eastAsia="nl-NL"/>
        </w:rPr>
        <w:br/>
        <w:t>Hills Bible Institute, Bemidji, MN</w:t>
      </w:r>
    </w:p>
    <w:p w14:paraId="0075A9C8"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PROFESSIONAL LICENSING &amp;</w:t>
      </w:r>
      <w:r w:rsidRPr="00397759">
        <w:rPr>
          <w:rFonts w:ascii="Helvetica" w:eastAsia="Times New Roman" w:hAnsi="Helvetica" w:cs="Times New Roman"/>
          <w:color w:val="444444"/>
          <w:sz w:val="24"/>
          <w:szCs w:val="24"/>
          <w:lang w:val="en-US" w:eastAsia="nl-NL"/>
        </w:rPr>
        <w:br/>
        <w:t>ORDINATIONS</w:t>
      </w:r>
    </w:p>
    <w:p w14:paraId="3CFF0AB0"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Licensed Psychologist, State of</w:t>
      </w:r>
      <w:r w:rsidRPr="00397759">
        <w:rPr>
          <w:rFonts w:ascii="Helvetica" w:eastAsia="Times New Roman" w:hAnsi="Helvetica" w:cs="Times New Roman"/>
          <w:color w:val="444444"/>
          <w:sz w:val="24"/>
          <w:szCs w:val="24"/>
          <w:lang w:val="en-US" w:eastAsia="nl-NL"/>
        </w:rPr>
        <w:br/>
        <w:t>CA (#PSY8424), 1984-present (inactive status since 2003)</w:t>
      </w:r>
    </w:p>
    <w:p w14:paraId="1F49E226"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Ordained Minister, Church of</w:t>
      </w:r>
      <w:r w:rsidRPr="00397759">
        <w:rPr>
          <w:rFonts w:ascii="Helvetica" w:eastAsia="Times New Roman" w:hAnsi="Helvetica" w:cs="Times New Roman"/>
          <w:color w:val="444444"/>
          <w:sz w:val="24"/>
          <w:szCs w:val="24"/>
          <w:lang w:val="en-US" w:eastAsia="nl-NL"/>
        </w:rPr>
        <w:br/>
        <w:t>the Nazarene, 1994-present</w:t>
      </w:r>
    </w:p>
    <w:p w14:paraId="7075936F"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Ordained Minister, Church of</w:t>
      </w:r>
      <w:r w:rsidRPr="00397759">
        <w:rPr>
          <w:rFonts w:ascii="Helvetica" w:eastAsia="Times New Roman" w:hAnsi="Helvetica" w:cs="Times New Roman"/>
          <w:color w:val="444444"/>
          <w:sz w:val="24"/>
          <w:szCs w:val="24"/>
          <w:lang w:val="en-US" w:eastAsia="nl-NL"/>
        </w:rPr>
        <w:br/>
        <w:t>the Brethren, 1984-1994</w:t>
      </w:r>
    </w:p>
    <w:p w14:paraId="69A5FC0A"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RESEARCH EXPERIENCE</w:t>
      </w:r>
      <w:r w:rsidRPr="00397759">
        <w:rPr>
          <w:rFonts w:ascii="Helvetica" w:eastAsia="Times New Roman" w:hAnsi="Helvetica" w:cs="Times New Roman"/>
          <w:color w:val="444444"/>
          <w:sz w:val="24"/>
          <w:szCs w:val="24"/>
          <w:lang w:val="en-US" w:eastAsia="nl-NL"/>
        </w:rPr>
        <w:br/>
        <w:t>(principal researcher)</w:t>
      </w:r>
    </w:p>
    <w:p w14:paraId="1FC2E912"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lastRenderedPageBreak/>
        <w:t>Content of Consciousness of</w:t>
      </w:r>
      <w:r w:rsidRPr="00397759">
        <w:rPr>
          <w:rFonts w:ascii="Helvetica" w:eastAsia="Times New Roman" w:hAnsi="Helvetica" w:cs="Times New Roman"/>
          <w:color w:val="444444"/>
          <w:sz w:val="24"/>
          <w:szCs w:val="24"/>
          <w:lang w:val="en-US" w:eastAsia="nl-NL"/>
        </w:rPr>
        <w:br/>
        <w:t>Spanish and English Speaking East Los Angeles Residents</w:t>
      </w:r>
    </w:p>
    <w:p w14:paraId="13741E6D"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Content of Consciousness of</w:t>
      </w:r>
      <w:r w:rsidRPr="00397759">
        <w:rPr>
          <w:rFonts w:ascii="Helvetica" w:eastAsia="Times New Roman" w:hAnsi="Helvetica" w:cs="Times New Roman"/>
          <w:color w:val="444444"/>
          <w:sz w:val="24"/>
          <w:szCs w:val="24"/>
          <w:lang w:val="en-US" w:eastAsia="nl-NL"/>
        </w:rPr>
        <w:br/>
        <w:t>Devout Chicano Protestants and Catholics</w:t>
      </w:r>
    </w:p>
    <w:p w14:paraId="68BFE8A1"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The Protestant Ethic and</w:t>
      </w:r>
      <w:r w:rsidRPr="00397759">
        <w:rPr>
          <w:rFonts w:ascii="Helvetica" w:eastAsia="Times New Roman" w:hAnsi="Helvetica" w:cs="Times New Roman"/>
          <w:color w:val="444444"/>
          <w:sz w:val="24"/>
          <w:szCs w:val="24"/>
          <w:lang w:val="en-US" w:eastAsia="nl-NL"/>
        </w:rPr>
        <w:br/>
        <w:t>Chicano Protestants</w:t>
      </w:r>
    </w:p>
    <w:p w14:paraId="254C48B3"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Effectiveness of Interaction on</w:t>
      </w:r>
      <w:r w:rsidRPr="00397759">
        <w:rPr>
          <w:rFonts w:ascii="Helvetica" w:eastAsia="Times New Roman" w:hAnsi="Helvetica" w:cs="Times New Roman"/>
          <w:color w:val="444444"/>
          <w:sz w:val="24"/>
          <w:szCs w:val="24"/>
          <w:lang w:val="en-US" w:eastAsia="nl-NL"/>
        </w:rPr>
        <w:br/>
        <w:t>Attitude Change Using Interactive Video</w:t>
      </w:r>
    </w:p>
    <w:p w14:paraId="7A8DB731"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CURRENT INTERESTS &amp;</w:t>
      </w:r>
      <w:r w:rsidRPr="00397759">
        <w:rPr>
          <w:rFonts w:ascii="Helvetica" w:eastAsia="Times New Roman" w:hAnsi="Helvetica" w:cs="Times New Roman"/>
          <w:color w:val="444444"/>
          <w:sz w:val="24"/>
          <w:szCs w:val="24"/>
          <w:lang w:val="en-US" w:eastAsia="nl-NL"/>
        </w:rPr>
        <w:br/>
        <w:t>SPECIAL SKILLS</w:t>
      </w:r>
    </w:p>
    <w:p w14:paraId="29B9CD89"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Neurotheology; neuroscience;</w:t>
      </w:r>
      <w:r w:rsidRPr="00397759">
        <w:rPr>
          <w:rFonts w:ascii="Helvetica" w:eastAsia="Times New Roman" w:hAnsi="Helvetica" w:cs="Times New Roman"/>
          <w:color w:val="444444"/>
          <w:sz w:val="24"/>
          <w:szCs w:val="24"/>
          <w:lang w:val="en-US" w:eastAsia="nl-NL"/>
        </w:rPr>
        <w:br/>
        <w:t>attachment repair; trauma recovery; relational brain skills; emotional/spiritual</w:t>
      </w:r>
      <w:r w:rsidRPr="00397759">
        <w:rPr>
          <w:rFonts w:ascii="Helvetica" w:eastAsia="Times New Roman" w:hAnsi="Helvetica" w:cs="Times New Roman"/>
          <w:color w:val="444444"/>
          <w:sz w:val="24"/>
          <w:szCs w:val="24"/>
          <w:lang w:val="en-US" w:eastAsia="nl-NL"/>
        </w:rPr>
        <w:br/>
        <w:t>maturity; spiritual interventions; men's development; community restoration;</w:t>
      </w:r>
      <w:r w:rsidRPr="00397759">
        <w:rPr>
          <w:rFonts w:ascii="Helvetica" w:eastAsia="Times New Roman" w:hAnsi="Helvetica" w:cs="Times New Roman"/>
          <w:color w:val="444444"/>
          <w:sz w:val="24"/>
          <w:szCs w:val="24"/>
          <w:lang w:val="en-US" w:eastAsia="nl-NL"/>
        </w:rPr>
        <w:br/>
        <w:t>cross-cultural applications.</w:t>
      </w:r>
    </w:p>
    <w:p w14:paraId="580EC8A0"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Fluent bilingual</w:t>
      </w:r>
      <w:r w:rsidRPr="00397759">
        <w:rPr>
          <w:rFonts w:ascii="Helvetica" w:eastAsia="Times New Roman" w:hAnsi="Helvetica" w:cs="Times New Roman"/>
          <w:color w:val="444444"/>
          <w:sz w:val="24"/>
          <w:szCs w:val="24"/>
          <w:lang w:val="en-US" w:eastAsia="nl-NL"/>
        </w:rPr>
        <w:br/>
        <w:t>(English/Spanish); also educated in Greek</w:t>
      </w:r>
    </w:p>
    <w:p w14:paraId="4A338362"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CLINICAL/COUNSELING &amp;</w:t>
      </w:r>
      <w:r w:rsidRPr="00397759">
        <w:rPr>
          <w:rFonts w:ascii="Helvetica" w:eastAsia="Times New Roman" w:hAnsi="Helvetica" w:cs="Times New Roman"/>
          <w:color w:val="444444"/>
          <w:sz w:val="24"/>
          <w:szCs w:val="24"/>
          <w:lang w:val="en-US" w:eastAsia="nl-NL"/>
        </w:rPr>
        <w:br/>
        <w:t>EXECUTIVE EXPERIENCE</w:t>
      </w:r>
    </w:p>
    <w:p w14:paraId="3544179A"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1996-present Executive</w:t>
      </w:r>
      <w:r w:rsidRPr="00397759">
        <w:rPr>
          <w:rFonts w:ascii="Helvetica" w:eastAsia="Times New Roman" w:hAnsi="Helvetica" w:cs="Times New Roman"/>
          <w:color w:val="444444"/>
          <w:sz w:val="24"/>
          <w:szCs w:val="24"/>
          <w:lang w:val="en-US" w:eastAsia="nl-NL"/>
        </w:rPr>
        <w:br/>
        <w:t>Director, Shepherd's House Ministries, Van Nuys &amp; Pasadena, CA/ Peoria, IL</w:t>
      </w:r>
    </w:p>
    <w:p w14:paraId="104A2FFC"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2001-2002 Pastoral Counselor,</w:t>
      </w:r>
      <w:r w:rsidRPr="00397759">
        <w:rPr>
          <w:rFonts w:ascii="Helvetica" w:eastAsia="Times New Roman" w:hAnsi="Helvetica" w:cs="Times New Roman"/>
          <w:color w:val="444444"/>
          <w:sz w:val="24"/>
          <w:szCs w:val="24"/>
          <w:lang w:val="en-US" w:eastAsia="nl-NL"/>
        </w:rPr>
        <w:br/>
        <w:t>Christian Pastoral Counseling Center of Pasadena, CA</w:t>
      </w:r>
    </w:p>
    <w:p w14:paraId="091FA380"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1998-2000 Consultant to Family</w:t>
      </w:r>
      <w:r w:rsidRPr="00397759">
        <w:rPr>
          <w:rFonts w:ascii="Helvetica" w:eastAsia="Times New Roman" w:hAnsi="Helvetica" w:cs="Times New Roman"/>
          <w:color w:val="444444"/>
          <w:sz w:val="24"/>
          <w:szCs w:val="24"/>
          <w:lang w:val="en-US" w:eastAsia="nl-NL"/>
        </w:rPr>
        <w:br/>
        <w:t>Life Mission, Springfield, MO</w:t>
      </w:r>
    </w:p>
    <w:p w14:paraId="1DD02DE2"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1991-'96 Clinical Training</w:t>
      </w:r>
      <w:r w:rsidRPr="00397759">
        <w:rPr>
          <w:rFonts w:ascii="Helvetica" w:eastAsia="Times New Roman" w:hAnsi="Helvetica" w:cs="Times New Roman"/>
          <w:color w:val="444444"/>
          <w:sz w:val="24"/>
          <w:szCs w:val="24"/>
          <w:lang w:val="en-US" w:eastAsia="nl-NL"/>
        </w:rPr>
        <w:br/>
        <w:t>Director, Shepherd's House</w:t>
      </w:r>
    </w:p>
    <w:p w14:paraId="567CFC69"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lastRenderedPageBreak/>
        <w:t>1982-'91 Assistant Director,</w:t>
      </w:r>
      <w:r w:rsidRPr="00397759">
        <w:rPr>
          <w:rFonts w:ascii="Helvetica" w:eastAsia="Times New Roman" w:hAnsi="Helvetica" w:cs="Times New Roman"/>
          <w:color w:val="444444"/>
          <w:sz w:val="24"/>
          <w:szCs w:val="24"/>
          <w:lang w:val="en-US" w:eastAsia="nl-NL"/>
        </w:rPr>
        <w:br/>
        <w:t>Shepherd's House</w:t>
      </w:r>
    </w:p>
    <w:p w14:paraId="13EC22A9"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1984-'86 Clinical Director,</w:t>
      </w:r>
      <w:r w:rsidRPr="00397759">
        <w:rPr>
          <w:rFonts w:ascii="Helvetica" w:eastAsia="Times New Roman" w:hAnsi="Helvetica" w:cs="Times New Roman"/>
          <w:color w:val="444444"/>
          <w:sz w:val="24"/>
          <w:szCs w:val="24"/>
          <w:lang w:val="en-US" w:eastAsia="nl-NL"/>
        </w:rPr>
        <w:br/>
        <w:t>Growing Edge Counseling Center, Arcadia CA</w:t>
      </w:r>
    </w:p>
    <w:p w14:paraId="64FA710E"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1977-'82 Psychological</w:t>
      </w:r>
      <w:r w:rsidRPr="00397759">
        <w:rPr>
          <w:rFonts w:ascii="Helvetica" w:eastAsia="Times New Roman" w:hAnsi="Helvetica" w:cs="Times New Roman"/>
          <w:color w:val="444444"/>
          <w:sz w:val="24"/>
          <w:szCs w:val="24"/>
          <w:lang w:val="en-US" w:eastAsia="nl-NL"/>
        </w:rPr>
        <w:br/>
        <w:t>Assistant, Shepherd's House</w:t>
      </w:r>
    </w:p>
    <w:p w14:paraId="76D000BF"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1980-'81 Psychology Intern,</w:t>
      </w:r>
      <w:r w:rsidRPr="00397759">
        <w:rPr>
          <w:rFonts w:ascii="Helvetica" w:eastAsia="Times New Roman" w:hAnsi="Helvetica" w:cs="Times New Roman"/>
          <w:color w:val="444444"/>
          <w:sz w:val="24"/>
          <w:szCs w:val="24"/>
          <w:lang w:val="en-US" w:eastAsia="nl-NL"/>
        </w:rPr>
        <w:br/>
        <w:t>Fuller Seminary Child Development Clinic, Pasadena, CA</w:t>
      </w:r>
    </w:p>
    <w:p w14:paraId="24B99759"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1979-'80 Psychology Intern, VA</w:t>
      </w:r>
      <w:r w:rsidRPr="00397759">
        <w:rPr>
          <w:rFonts w:ascii="Helvetica" w:eastAsia="Times New Roman" w:hAnsi="Helvetica" w:cs="Times New Roman"/>
          <w:color w:val="444444"/>
          <w:sz w:val="24"/>
          <w:szCs w:val="24"/>
          <w:lang w:val="en-US" w:eastAsia="nl-NL"/>
        </w:rPr>
        <w:br/>
        <w:t>Hospital, Loma Linda, CA</w:t>
      </w:r>
    </w:p>
    <w:p w14:paraId="7EF003D3"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1978-'79 Psychological</w:t>
      </w:r>
      <w:r w:rsidRPr="00397759">
        <w:rPr>
          <w:rFonts w:ascii="Helvetica" w:eastAsia="Times New Roman" w:hAnsi="Helvetica" w:cs="Times New Roman"/>
          <w:color w:val="444444"/>
          <w:sz w:val="24"/>
          <w:szCs w:val="24"/>
          <w:lang w:val="en-US" w:eastAsia="nl-NL"/>
        </w:rPr>
        <w:br/>
        <w:t>Assessment Clerk, VA Hospital, Sepulveda, CA</w:t>
      </w:r>
    </w:p>
    <w:p w14:paraId="58CFB554"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1978 Graduate Student</w:t>
      </w:r>
      <w:r w:rsidRPr="00397759">
        <w:rPr>
          <w:rFonts w:ascii="Helvetica" w:eastAsia="Times New Roman" w:hAnsi="Helvetica" w:cs="Times New Roman"/>
          <w:color w:val="444444"/>
          <w:sz w:val="24"/>
          <w:szCs w:val="24"/>
          <w:lang w:val="en-US" w:eastAsia="nl-NL"/>
        </w:rPr>
        <w:br/>
        <w:t>Clinician, Fuller Seminary Child Development Clinic, Pasadena, CA</w:t>
      </w:r>
    </w:p>
    <w:p w14:paraId="336C4523"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ACADEMIC TEACHING EXPERIENCE</w:t>
      </w:r>
      <w:r w:rsidRPr="00397759">
        <w:rPr>
          <w:rFonts w:ascii="Helvetica" w:eastAsia="Times New Roman" w:hAnsi="Helvetica" w:cs="Times New Roman"/>
          <w:color w:val="444444"/>
          <w:sz w:val="24"/>
          <w:szCs w:val="24"/>
          <w:lang w:val="en-US" w:eastAsia="nl-NL"/>
        </w:rPr>
        <w:br/>
        <w:t>(SELECTED)</w:t>
      </w:r>
    </w:p>
    <w:p w14:paraId="5BA51F96"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2011 Optimizing Your Brain,</w:t>
      </w:r>
      <w:r w:rsidRPr="00397759">
        <w:rPr>
          <w:rFonts w:ascii="Helvetica" w:eastAsia="Times New Roman" w:hAnsi="Helvetica" w:cs="Times New Roman"/>
          <w:color w:val="444444"/>
          <w:sz w:val="24"/>
          <w:szCs w:val="24"/>
          <w:lang w:val="en-US" w:eastAsia="nl-NL"/>
        </w:rPr>
        <w:br/>
        <w:t>Montreat College, Montreat, NC</w:t>
      </w:r>
    </w:p>
    <w:p w14:paraId="68B9AF75"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2009 The Life Model and Five</w:t>
      </w:r>
      <w:r w:rsidRPr="00397759">
        <w:rPr>
          <w:rFonts w:ascii="Helvetica" w:eastAsia="Times New Roman" w:hAnsi="Helvetica" w:cs="Times New Roman"/>
          <w:color w:val="444444"/>
          <w:sz w:val="24"/>
          <w:szCs w:val="24"/>
          <w:lang w:eastAsia="nl-NL"/>
        </w:rPr>
        <w:br/>
        <w:t>to Thrive, in Methods &amp; Models of Biblical Counseling,</w:t>
      </w:r>
    </w:p>
    <w:p w14:paraId="368CFFE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University of the Nations,</w:t>
      </w:r>
      <w:r w:rsidRPr="00397759">
        <w:rPr>
          <w:rFonts w:ascii="Helvetica" w:eastAsia="Times New Roman" w:hAnsi="Helvetica" w:cs="Times New Roman"/>
          <w:color w:val="444444"/>
          <w:sz w:val="24"/>
          <w:szCs w:val="24"/>
          <w:lang w:eastAsia="nl-NL"/>
        </w:rPr>
        <w:br/>
        <w:t>Kona, HI</w:t>
      </w:r>
    </w:p>
    <w:p w14:paraId="5A42506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2004 Christian Suffering, Tyndale</w:t>
      </w:r>
      <w:r w:rsidRPr="00397759">
        <w:rPr>
          <w:rFonts w:ascii="Helvetica" w:eastAsia="Times New Roman" w:hAnsi="Helvetica" w:cs="Times New Roman"/>
          <w:color w:val="444444"/>
          <w:sz w:val="24"/>
          <w:szCs w:val="24"/>
          <w:lang w:eastAsia="nl-NL"/>
        </w:rPr>
        <w:br/>
        <w:t>Seminary, Netherlands</w:t>
      </w:r>
    </w:p>
    <w:p w14:paraId="3D13798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2002 Introduction to the</w:t>
      </w:r>
      <w:r w:rsidRPr="00397759">
        <w:rPr>
          <w:rFonts w:ascii="Helvetica" w:eastAsia="Times New Roman" w:hAnsi="Helvetica" w:cs="Times New Roman"/>
          <w:color w:val="444444"/>
          <w:sz w:val="24"/>
          <w:szCs w:val="24"/>
          <w:lang w:eastAsia="nl-NL"/>
        </w:rPr>
        <w:br/>
        <w:t>Life Model, International School of Biblical Counseling, Indianapolis, IN</w:t>
      </w:r>
    </w:p>
    <w:p w14:paraId="2F2AF2E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Various Guest lectures at</w:t>
      </w:r>
      <w:r w:rsidRPr="00397759">
        <w:rPr>
          <w:rFonts w:ascii="Helvetica" w:eastAsia="Times New Roman" w:hAnsi="Helvetica" w:cs="Times New Roman"/>
          <w:color w:val="444444"/>
          <w:sz w:val="24"/>
          <w:szCs w:val="24"/>
          <w:lang w:eastAsia="nl-NL"/>
        </w:rPr>
        <w:br/>
        <w:t>Fuller Seminary, BIOLA, Talbot Seminary and Point Loma University</w:t>
      </w:r>
    </w:p>
    <w:p w14:paraId="1DB5A29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RELATED ACTIVITIES</w:t>
      </w:r>
    </w:p>
    <w:p w14:paraId="5C2A914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Adult Sunday School Teacher,</w:t>
      </w:r>
      <w:r w:rsidRPr="00397759">
        <w:rPr>
          <w:rFonts w:ascii="Helvetica" w:eastAsia="Times New Roman" w:hAnsi="Helvetica" w:cs="Times New Roman"/>
          <w:color w:val="444444"/>
          <w:sz w:val="24"/>
          <w:szCs w:val="24"/>
          <w:lang w:eastAsia="nl-NL"/>
        </w:rPr>
        <w:br/>
        <w:t>Pasadena Church of the Nazarene, 2002-present</w:t>
      </w:r>
    </w:p>
    <w:p w14:paraId="6814539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Co-director, The Potter's</w:t>
      </w:r>
      <w:r w:rsidRPr="00397759">
        <w:rPr>
          <w:rFonts w:ascii="Helvetica" w:eastAsia="Times New Roman" w:hAnsi="Helvetica" w:cs="Times New Roman"/>
          <w:color w:val="444444"/>
          <w:sz w:val="24"/>
          <w:szCs w:val="24"/>
          <w:lang w:eastAsia="nl-NL"/>
        </w:rPr>
        <w:br/>
        <w:t>House recovery program at Pasadena First Nazarene, 2005</w:t>
      </w:r>
    </w:p>
    <w:p w14:paraId="6ED8B3C8"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Developer, four-year/level THRIVE</w:t>
      </w:r>
      <w:r w:rsidRPr="00397759">
        <w:rPr>
          <w:rFonts w:ascii="Helvetica" w:eastAsia="Times New Roman" w:hAnsi="Helvetica" w:cs="Times New Roman"/>
          <w:color w:val="444444"/>
          <w:sz w:val="24"/>
          <w:szCs w:val="24"/>
          <w:lang w:val="en-US" w:eastAsia="nl-NL"/>
        </w:rPr>
        <w:br/>
        <w:t>capacity building program for recovery and leadership, 2002-2005</w:t>
      </w:r>
    </w:p>
    <w:p w14:paraId="0A75E24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Advisory board member, C.A.R.E.</w:t>
      </w:r>
      <w:r w:rsidRPr="00397759">
        <w:rPr>
          <w:rFonts w:ascii="Helvetica" w:eastAsia="Times New Roman" w:hAnsi="Helvetica" w:cs="Times New Roman"/>
          <w:color w:val="444444"/>
          <w:sz w:val="24"/>
          <w:szCs w:val="24"/>
          <w:lang w:eastAsia="nl-NL"/>
        </w:rPr>
        <w:br/>
        <w:t>(Counseling, Advocacy, Resources, and Education), 1997-2004</w:t>
      </w:r>
    </w:p>
    <w:p w14:paraId="6775FFA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Board member, Living Stones, a</w:t>
      </w:r>
      <w:r w:rsidRPr="00397759">
        <w:rPr>
          <w:rFonts w:ascii="Helvetica" w:eastAsia="Times New Roman" w:hAnsi="Helvetica" w:cs="Times New Roman"/>
          <w:color w:val="444444"/>
          <w:sz w:val="24"/>
          <w:szCs w:val="24"/>
          <w:lang w:eastAsia="nl-NL"/>
        </w:rPr>
        <w:br/>
        <w:t>ministry to parents of homosexuals, 1997</w:t>
      </w:r>
    </w:p>
    <w:p w14:paraId="34DE79C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Workshop leader &amp; trainer,</w:t>
      </w:r>
      <w:r w:rsidRPr="00397759">
        <w:rPr>
          <w:rFonts w:ascii="Helvetica" w:eastAsia="Times New Roman" w:hAnsi="Helvetica" w:cs="Times New Roman"/>
          <w:color w:val="444444"/>
          <w:sz w:val="24"/>
          <w:szCs w:val="24"/>
          <w:lang w:eastAsia="nl-NL"/>
        </w:rPr>
        <w:br/>
        <w:t>"Fathering 90" program for clergy and fathers, 1990</w:t>
      </w:r>
    </w:p>
    <w:p w14:paraId="55F35AC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Group leader for Adult</w:t>
      </w:r>
      <w:r w:rsidRPr="00397759">
        <w:rPr>
          <w:rFonts w:ascii="Helvetica" w:eastAsia="Times New Roman" w:hAnsi="Helvetica" w:cs="Times New Roman"/>
          <w:color w:val="444444"/>
          <w:sz w:val="24"/>
          <w:szCs w:val="24"/>
          <w:lang w:eastAsia="nl-NL"/>
        </w:rPr>
        <w:br/>
        <w:t>Third-Culture Kids' meeting, U.S. Center for World Mission, 1987-'88</w:t>
      </w:r>
    </w:p>
    <w:p w14:paraId="73EF668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Substitute preacher for Pacific</w:t>
      </w:r>
      <w:r w:rsidRPr="00397759">
        <w:rPr>
          <w:rFonts w:ascii="Helvetica" w:eastAsia="Times New Roman" w:hAnsi="Helvetica" w:cs="Times New Roman"/>
          <w:color w:val="444444"/>
          <w:sz w:val="24"/>
          <w:szCs w:val="24"/>
          <w:lang w:eastAsia="nl-NL"/>
        </w:rPr>
        <w:br/>
        <w:t>Southwest Conference of the Church of the Brethren</w:t>
      </w:r>
    </w:p>
    <w:p w14:paraId="423E27A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Board member, Message of Life</w:t>
      </w:r>
      <w:r w:rsidRPr="00397759">
        <w:rPr>
          <w:rFonts w:ascii="Helvetica" w:eastAsia="Times New Roman" w:hAnsi="Helvetica" w:cs="Times New Roman"/>
          <w:color w:val="444444"/>
          <w:sz w:val="24"/>
          <w:szCs w:val="24"/>
          <w:lang w:eastAsia="nl-NL"/>
        </w:rPr>
        <w:br/>
        <w:t>(Mensaje de Vida), a mission publishing Spanish Bible study materials, 1983-'86</w:t>
      </w:r>
    </w:p>
    <w:p w14:paraId="658347C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Co-leader, Seminars for pastors</w:t>
      </w:r>
      <w:r w:rsidRPr="00397759">
        <w:rPr>
          <w:rFonts w:ascii="Helvetica" w:eastAsia="Times New Roman" w:hAnsi="Helvetica" w:cs="Times New Roman"/>
          <w:color w:val="444444"/>
          <w:sz w:val="24"/>
          <w:szCs w:val="24"/>
          <w:lang w:eastAsia="nl-NL"/>
        </w:rPr>
        <w:br/>
        <w:t>on malpractice and professional referrals, 1984-'86</w:t>
      </w:r>
    </w:p>
    <w:p w14:paraId="78661DB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Instructor, Lay Counselor</w:t>
      </w:r>
      <w:r w:rsidRPr="00397759">
        <w:rPr>
          <w:rFonts w:ascii="Helvetica" w:eastAsia="Times New Roman" w:hAnsi="Helvetica" w:cs="Times New Roman"/>
          <w:color w:val="444444"/>
          <w:sz w:val="24"/>
          <w:szCs w:val="24"/>
          <w:lang w:eastAsia="nl-NL"/>
        </w:rPr>
        <w:br/>
        <w:t>Training for multiple churches, 1980-'84</w:t>
      </w:r>
    </w:p>
    <w:p w14:paraId="008E258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PRESENTATIONS</w:t>
      </w:r>
    </w:p>
    <w:p w14:paraId="6842B39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Elements of Transformation,</w:t>
      </w:r>
      <w:r w:rsidRPr="00397759">
        <w:rPr>
          <w:rFonts w:ascii="Helvetica" w:eastAsia="Times New Roman" w:hAnsi="Helvetica" w:cs="Times New Roman"/>
          <w:color w:val="444444"/>
          <w:sz w:val="24"/>
          <w:szCs w:val="24"/>
          <w:lang w:eastAsia="nl-NL"/>
        </w:rPr>
        <w:br/>
        <w:t>Plenary speaker International Conference Association of Christian Therapists,</w:t>
      </w:r>
    </w:p>
    <w:p w14:paraId="61F071E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Linthicum, MD 2013.</w:t>
      </w:r>
    </w:p>
    <w:p w14:paraId="604DE21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Introduction to the Life Model,</w:t>
      </w:r>
      <w:r w:rsidRPr="00397759">
        <w:rPr>
          <w:rFonts w:ascii="Helvetica" w:eastAsia="Times New Roman" w:hAnsi="Helvetica" w:cs="Times New Roman"/>
          <w:color w:val="444444"/>
          <w:sz w:val="24"/>
          <w:szCs w:val="24"/>
          <w:lang w:eastAsia="nl-NL"/>
        </w:rPr>
        <w:br/>
        <w:t>International Conference Association of Christian Therapists (pre-conference),</w:t>
      </w:r>
    </w:p>
    <w:p w14:paraId="26E750E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Linthicum, MD 2013.</w:t>
      </w:r>
    </w:p>
    <w:p w14:paraId="1318029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Joy Starts Here, Morton IL,</w:t>
      </w:r>
      <w:r w:rsidRPr="00397759">
        <w:rPr>
          <w:rFonts w:ascii="Helvetica" w:eastAsia="Times New Roman" w:hAnsi="Helvetica" w:cs="Times New Roman"/>
          <w:color w:val="444444"/>
          <w:sz w:val="24"/>
          <w:szCs w:val="24"/>
          <w:lang w:eastAsia="nl-NL"/>
        </w:rPr>
        <w:br/>
        <w:t>2013.</w:t>
      </w:r>
    </w:p>
    <w:p w14:paraId="1B273B30"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Building Joy, DID Symposium,</w:t>
      </w:r>
      <w:r w:rsidRPr="00397759">
        <w:rPr>
          <w:rFonts w:ascii="Helvetica" w:eastAsia="Times New Roman" w:hAnsi="Helvetica" w:cs="Times New Roman"/>
          <w:color w:val="444444"/>
          <w:sz w:val="24"/>
          <w:szCs w:val="24"/>
          <w:lang w:eastAsia="nl-NL"/>
        </w:rPr>
        <w:br/>
        <w:t>Blountville, TN 2013.</w:t>
      </w:r>
    </w:p>
    <w:p w14:paraId="4B1650F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Immanuel Healing and the Life</w:t>
      </w:r>
      <w:r w:rsidRPr="00397759">
        <w:rPr>
          <w:rFonts w:ascii="Helvetica" w:eastAsia="Times New Roman" w:hAnsi="Helvetica" w:cs="Times New Roman"/>
          <w:color w:val="444444"/>
          <w:sz w:val="24"/>
          <w:szCs w:val="24"/>
          <w:lang w:eastAsia="nl-NL"/>
        </w:rPr>
        <w:br/>
        <w:t>Model, University of the Nations FCM School, Kona 2013.</w:t>
      </w:r>
    </w:p>
    <w:p w14:paraId="322DEEB9"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Resilience and Trauma Recovery</w:t>
      </w:r>
      <w:r w:rsidRPr="00397759">
        <w:rPr>
          <w:rFonts w:ascii="Helvetica" w:eastAsia="Times New Roman" w:hAnsi="Helvetica" w:cs="Times New Roman"/>
          <w:color w:val="444444"/>
          <w:sz w:val="24"/>
          <w:szCs w:val="24"/>
          <w:lang w:val="en-US" w:eastAsia="nl-NL"/>
        </w:rPr>
        <w:br/>
        <w:t>in Community, Casa Vida y Esperanza Orphanage, Magdalena, Mexico 2013.</w:t>
      </w:r>
    </w:p>
    <w:p w14:paraId="272C0FD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Attachment and Food, Laguna</w:t>
      </w:r>
      <w:r w:rsidRPr="00397759">
        <w:rPr>
          <w:rFonts w:ascii="Helvetica" w:eastAsia="Times New Roman" w:hAnsi="Helvetica" w:cs="Times New Roman"/>
          <w:color w:val="444444"/>
          <w:sz w:val="24"/>
          <w:szCs w:val="24"/>
          <w:lang w:eastAsia="nl-NL"/>
        </w:rPr>
        <w:br/>
        <w:t>Niguel, CA 2013.</w:t>
      </w:r>
    </w:p>
    <w:p w14:paraId="6069774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Heart and Soul Conference, La</w:t>
      </w:r>
      <w:r w:rsidRPr="00397759">
        <w:rPr>
          <w:rFonts w:ascii="Helvetica" w:eastAsia="Times New Roman" w:hAnsi="Helvetica" w:cs="Times New Roman"/>
          <w:color w:val="444444"/>
          <w:sz w:val="24"/>
          <w:szCs w:val="24"/>
          <w:lang w:eastAsia="nl-NL"/>
        </w:rPr>
        <w:br/>
        <w:t>Canada Presbyterian Church and Shepherd's House, La Canada, CA, 2012.</w:t>
      </w:r>
    </w:p>
    <w:p w14:paraId="4911275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Staying Relational During Anger</w:t>
      </w:r>
      <w:r w:rsidRPr="00397759">
        <w:rPr>
          <w:rFonts w:ascii="Helvetica" w:eastAsia="Times New Roman" w:hAnsi="Helvetica" w:cs="Times New Roman"/>
          <w:color w:val="444444"/>
          <w:sz w:val="24"/>
          <w:szCs w:val="24"/>
          <w:lang w:eastAsia="nl-NL"/>
        </w:rPr>
        <w:br/>
        <w:t>(weeklong course), University of the Nations FCM School, Kona, HI, 2012.</w:t>
      </w:r>
    </w:p>
    <w:p w14:paraId="321F4B4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Narcissism and Grace (three</w:t>
      </w:r>
      <w:r w:rsidRPr="00397759">
        <w:rPr>
          <w:rFonts w:ascii="Helvetica" w:eastAsia="Times New Roman" w:hAnsi="Helvetica" w:cs="Times New Roman"/>
          <w:color w:val="444444"/>
          <w:sz w:val="24"/>
          <w:szCs w:val="24"/>
          <w:lang w:eastAsia="nl-NL"/>
        </w:rPr>
        <w:br/>
        <w:t>presentations), Deeper Walk Conference, 2012.</w:t>
      </w:r>
    </w:p>
    <w:p w14:paraId="7598141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DID Symposium, Colorado</w:t>
      </w:r>
      <w:r w:rsidRPr="00397759">
        <w:rPr>
          <w:rFonts w:ascii="Helvetica" w:eastAsia="Times New Roman" w:hAnsi="Helvetica" w:cs="Times New Roman"/>
          <w:color w:val="444444"/>
          <w:sz w:val="24"/>
          <w:szCs w:val="24"/>
          <w:lang w:eastAsia="nl-NL"/>
        </w:rPr>
        <w:br/>
        <w:t>Springs, 2011.</w:t>
      </w:r>
    </w:p>
    <w:p w14:paraId="6646ED9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Immanuel Healing (weeklong</w:t>
      </w:r>
      <w:r w:rsidRPr="00397759">
        <w:rPr>
          <w:rFonts w:ascii="Helvetica" w:eastAsia="Times New Roman" w:hAnsi="Helvetica" w:cs="Times New Roman"/>
          <w:color w:val="444444"/>
          <w:sz w:val="24"/>
          <w:szCs w:val="24"/>
          <w:lang w:eastAsia="nl-NL"/>
        </w:rPr>
        <w:br/>
        <w:t>course), ABC YWAM Recovery School, Crato, Brazil, 2011.</w:t>
      </w:r>
    </w:p>
    <w:p w14:paraId="4A15F88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2011 Share Immanuel Conference</w:t>
      </w:r>
      <w:r w:rsidRPr="00397759">
        <w:rPr>
          <w:rFonts w:ascii="Helvetica" w:eastAsia="Times New Roman" w:hAnsi="Helvetica" w:cs="Times New Roman"/>
          <w:color w:val="444444"/>
          <w:sz w:val="24"/>
          <w:szCs w:val="24"/>
          <w:lang w:eastAsia="nl-NL"/>
        </w:rPr>
        <w:br/>
        <w:t>leader, Morton IL, 2011.</w:t>
      </w:r>
    </w:p>
    <w:p w14:paraId="47ECF74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DID Symposium, plenary speaker</w:t>
      </w:r>
      <w:r w:rsidRPr="00397759">
        <w:rPr>
          <w:rFonts w:ascii="Helvetica" w:eastAsia="Times New Roman" w:hAnsi="Helvetica" w:cs="Times New Roman"/>
          <w:color w:val="444444"/>
          <w:sz w:val="24"/>
          <w:szCs w:val="24"/>
          <w:lang w:eastAsia="nl-NL"/>
        </w:rPr>
        <w:br/>
        <w:t>and group leader, Colorado Springs, 2010.</w:t>
      </w:r>
    </w:p>
    <w:p w14:paraId="68D6AE7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Immanuel Healing (weeklong</w:t>
      </w:r>
      <w:r w:rsidRPr="00397759">
        <w:rPr>
          <w:rFonts w:ascii="Helvetica" w:eastAsia="Times New Roman" w:hAnsi="Helvetica" w:cs="Times New Roman"/>
          <w:color w:val="444444"/>
          <w:sz w:val="24"/>
          <w:szCs w:val="24"/>
          <w:lang w:eastAsia="nl-NL"/>
        </w:rPr>
        <w:br/>
        <w:t>course), University of the Nations, International Korean DTS, Kona, HI, 2010.</w:t>
      </w:r>
    </w:p>
    <w:p w14:paraId="0EEFDF0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Immanuel Healing, University of</w:t>
      </w:r>
      <w:r w:rsidRPr="00397759">
        <w:rPr>
          <w:rFonts w:ascii="Helvetica" w:eastAsia="Times New Roman" w:hAnsi="Helvetica" w:cs="Times New Roman"/>
          <w:color w:val="444444"/>
          <w:sz w:val="24"/>
          <w:szCs w:val="24"/>
          <w:lang w:eastAsia="nl-NL"/>
        </w:rPr>
        <w:br/>
        <w:t>the Nations, Korean Pastors Conference, Kona, HI, 2010.</w:t>
      </w:r>
    </w:p>
    <w:p w14:paraId="234ADFB0"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Share Immanuel (five days),</w:t>
      </w:r>
      <w:r w:rsidRPr="00397759">
        <w:rPr>
          <w:rFonts w:ascii="Helvetica" w:eastAsia="Times New Roman" w:hAnsi="Helvetica" w:cs="Times New Roman"/>
          <w:color w:val="444444"/>
          <w:sz w:val="24"/>
          <w:szCs w:val="24"/>
          <w:lang w:eastAsia="nl-NL"/>
        </w:rPr>
        <w:br/>
        <w:t>trauma recovery training, Sri Lanka, 2010.</w:t>
      </w:r>
    </w:p>
    <w:p w14:paraId="0A7430D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Relational Brain Circuits,</w:t>
      </w:r>
      <w:r w:rsidRPr="00397759">
        <w:rPr>
          <w:rFonts w:ascii="Helvetica" w:eastAsia="Times New Roman" w:hAnsi="Helvetica" w:cs="Times New Roman"/>
          <w:color w:val="444444"/>
          <w:sz w:val="24"/>
          <w:szCs w:val="24"/>
          <w:lang w:eastAsia="nl-NL"/>
        </w:rPr>
        <w:br/>
        <w:t>Deeper Walk International Conference, Indianapolis, IN, 2010.</w:t>
      </w:r>
    </w:p>
    <w:p w14:paraId="2683648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Distinctive Features of the</w:t>
      </w:r>
      <w:r w:rsidRPr="00397759">
        <w:rPr>
          <w:rFonts w:ascii="Helvetica" w:eastAsia="Times New Roman" w:hAnsi="Helvetica" w:cs="Times New Roman"/>
          <w:color w:val="444444"/>
          <w:sz w:val="24"/>
          <w:szCs w:val="24"/>
          <w:lang w:eastAsia="nl-NL"/>
        </w:rPr>
        <w:br/>
        <w:t>Life Model, Deeper Walk International Conference, Indianapolis, IN, 2010.</w:t>
      </w:r>
    </w:p>
    <w:p w14:paraId="19B46B8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Called to Lead While I'm Still</w:t>
      </w:r>
      <w:r w:rsidRPr="00397759">
        <w:rPr>
          <w:rFonts w:ascii="Helvetica" w:eastAsia="Times New Roman" w:hAnsi="Helvetica" w:cs="Times New Roman"/>
          <w:color w:val="444444"/>
          <w:sz w:val="24"/>
          <w:szCs w:val="24"/>
          <w:lang w:eastAsia="nl-NL"/>
        </w:rPr>
        <w:br/>
        <w:t>Growing, Gateway Community Church Board Retreat, 2009.</w:t>
      </w:r>
    </w:p>
    <w:p w14:paraId="398D133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Belonging Module of Thriving</w:t>
      </w:r>
      <w:r w:rsidRPr="00397759">
        <w:rPr>
          <w:rFonts w:ascii="Helvetica" w:eastAsia="Times New Roman" w:hAnsi="Helvetica" w:cs="Times New Roman"/>
          <w:color w:val="444444"/>
          <w:sz w:val="24"/>
          <w:szCs w:val="24"/>
          <w:lang w:eastAsia="nl-NL"/>
        </w:rPr>
        <w:br/>
        <w:t>Recovery, Pasadena, CA, 2009.</w:t>
      </w:r>
    </w:p>
    <w:p w14:paraId="74283A7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Traumas and Immanuel Healing,</w:t>
      </w:r>
      <w:r w:rsidRPr="00397759">
        <w:rPr>
          <w:rFonts w:ascii="Helvetica" w:eastAsia="Times New Roman" w:hAnsi="Helvetica" w:cs="Times New Roman"/>
          <w:color w:val="444444"/>
          <w:sz w:val="24"/>
          <w:szCs w:val="24"/>
          <w:lang w:eastAsia="nl-NL"/>
        </w:rPr>
        <w:br/>
        <w:t>Pastoraat Congres voor Leiders (keynote &amp; two workshops), Netherlands,</w:t>
      </w:r>
      <w:r w:rsidRPr="00397759">
        <w:rPr>
          <w:rFonts w:ascii="Helvetica" w:eastAsia="Times New Roman" w:hAnsi="Helvetica" w:cs="Times New Roman"/>
          <w:color w:val="444444"/>
          <w:sz w:val="24"/>
          <w:szCs w:val="24"/>
          <w:lang w:eastAsia="nl-NL"/>
        </w:rPr>
        <w:br/>
        <w:t>2009.</w:t>
      </w:r>
    </w:p>
    <w:p w14:paraId="4658CF1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Five to Thrive and Addiction</w:t>
      </w:r>
      <w:r w:rsidRPr="00397759">
        <w:rPr>
          <w:rFonts w:ascii="Helvetica" w:eastAsia="Times New Roman" w:hAnsi="Helvetica" w:cs="Times New Roman"/>
          <w:color w:val="444444"/>
          <w:sz w:val="24"/>
          <w:szCs w:val="24"/>
          <w:lang w:eastAsia="nl-NL"/>
        </w:rPr>
        <w:br/>
        <w:t>(two days), Salvation Army Leger des Heils, De Wending, Netherlands, 2009.</w:t>
      </w:r>
    </w:p>
    <w:p w14:paraId="580E4F3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Five to Thrive, Christian</w:t>
      </w:r>
      <w:r w:rsidRPr="00397759">
        <w:rPr>
          <w:rFonts w:ascii="Helvetica" w:eastAsia="Times New Roman" w:hAnsi="Helvetica" w:cs="Times New Roman"/>
          <w:color w:val="444444"/>
          <w:sz w:val="24"/>
          <w:szCs w:val="24"/>
          <w:lang w:eastAsia="nl-NL"/>
        </w:rPr>
        <w:br/>
        <w:t>University of Applied Sciences CHE, Ede, Netherlands, 2009.</w:t>
      </w:r>
    </w:p>
    <w:p w14:paraId="38010BD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Addiction Signs and Prevention,</w:t>
      </w:r>
      <w:r w:rsidRPr="00397759">
        <w:rPr>
          <w:rFonts w:ascii="Helvetica" w:eastAsia="Times New Roman" w:hAnsi="Helvetica" w:cs="Times New Roman"/>
          <w:color w:val="444444"/>
          <w:sz w:val="24"/>
          <w:szCs w:val="24"/>
          <w:lang w:eastAsia="nl-NL"/>
        </w:rPr>
        <w:br/>
        <w:t>Teachers' lectures at De Hoop, Netherlands 2009.</w:t>
      </w:r>
    </w:p>
    <w:p w14:paraId="1B2F959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Life After Addictions, De Hoop,</w:t>
      </w:r>
      <w:r w:rsidRPr="00397759">
        <w:rPr>
          <w:rFonts w:ascii="Helvetica" w:eastAsia="Times New Roman" w:hAnsi="Helvetica" w:cs="Times New Roman"/>
          <w:color w:val="444444"/>
          <w:sz w:val="24"/>
          <w:szCs w:val="24"/>
          <w:lang w:eastAsia="nl-NL"/>
        </w:rPr>
        <w:br/>
        <w:t>Netherlands, 2009.</w:t>
      </w:r>
    </w:p>
    <w:p w14:paraId="0B8B7A7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Immanuel Healing, leadership</w:t>
      </w:r>
      <w:r w:rsidRPr="00397759">
        <w:rPr>
          <w:rFonts w:ascii="Helvetica" w:eastAsia="Times New Roman" w:hAnsi="Helvetica" w:cs="Times New Roman"/>
          <w:color w:val="444444"/>
          <w:sz w:val="24"/>
          <w:szCs w:val="24"/>
          <w:lang w:eastAsia="nl-NL"/>
        </w:rPr>
        <w:br/>
        <w:t>training Groningen, Netherlands, 2009.</w:t>
      </w:r>
    </w:p>
    <w:p w14:paraId="00E5ACD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Life Model Mondays Webinars</w:t>
      </w:r>
      <w:r w:rsidRPr="00397759">
        <w:rPr>
          <w:rFonts w:ascii="Helvetica" w:eastAsia="Times New Roman" w:hAnsi="Helvetica" w:cs="Times New Roman"/>
          <w:color w:val="444444"/>
          <w:sz w:val="24"/>
          <w:szCs w:val="24"/>
          <w:lang w:eastAsia="nl-NL"/>
        </w:rPr>
        <w:br/>
        <w:t>with Deeper Walk International:</w:t>
      </w:r>
    </w:p>
    <w:p w14:paraId="0624F29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"Spiritual Parenting", 2009.</w:t>
      </w:r>
    </w:p>
    <w:p w14:paraId="527AC0E7"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"What the Life Model says</w:t>
      </w:r>
      <w:r w:rsidRPr="00397759">
        <w:rPr>
          <w:rFonts w:ascii="Helvetica" w:eastAsia="Times New Roman" w:hAnsi="Helvetica" w:cs="Times New Roman"/>
          <w:color w:val="444444"/>
          <w:sz w:val="24"/>
          <w:szCs w:val="24"/>
          <w:lang w:eastAsia="nl-NL"/>
        </w:rPr>
        <w:br/>
        <w:t>about Belonging", 2009.</w:t>
      </w:r>
    </w:p>
    <w:p w14:paraId="4A47388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"Relational Circuits and Your</w:t>
      </w:r>
      <w:r w:rsidRPr="00397759">
        <w:rPr>
          <w:rFonts w:ascii="Helvetica" w:eastAsia="Times New Roman" w:hAnsi="Helvetica" w:cs="Times New Roman"/>
          <w:color w:val="444444"/>
          <w:sz w:val="24"/>
          <w:szCs w:val="24"/>
          <w:lang w:eastAsia="nl-NL"/>
        </w:rPr>
        <w:br/>
        <w:t>Intelligence", 2009.</w:t>
      </w:r>
    </w:p>
    <w:p w14:paraId="2950DFD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"Preventing Mental Illness in</w:t>
      </w:r>
      <w:r w:rsidRPr="00397759">
        <w:rPr>
          <w:rFonts w:ascii="Helvetica" w:eastAsia="Times New Roman" w:hAnsi="Helvetica" w:cs="Times New Roman"/>
          <w:color w:val="444444"/>
          <w:sz w:val="24"/>
          <w:szCs w:val="24"/>
          <w:lang w:eastAsia="nl-NL"/>
        </w:rPr>
        <w:br/>
        <w:t>the Church", 2009.</w:t>
      </w:r>
    </w:p>
    <w:p w14:paraId="1EA7656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"How Western Christianity</w:t>
      </w:r>
      <w:r w:rsidRPr="00397759">
        <w:rPr>
          <w:rFonts w:ascii="Helvetica" w:eastAsia="Times New Roman" w:hAnsi="Helvetica" w:cs="Times New Roman"/>
          <w:color w:val="444444"/>
          <w:sz w:val="24"/>
          <w:szCs w:val="24"/>
          <w:lang w:eastAsia="nl-NL"/>
        </w:rPr>
        <w:br/>
        <w:t>Failed", Parts 1-3, 2009.</w:t>
      </w:r>
    </w:p>
    <w:p w14:paraId="16E9689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PRESENTATIONS, Continued:</w:t>
      </w:r>
    </w:p>
    <w:p w14:paraId="135E8310"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THRIVE Conferences (six days each), MI and CA.</w:t>
      </w:r>
      <w:r w:rsidRPr="00397759">
        <w:rPr>
          <w:rFonts w:ascii="Helvetica" w:eastAsia="Times New Roman" w:hAnsi="Helvetica" w:cs="Times New Roman"/>
          <w:color w:val="444444"/>
          <w:sz w:val="24"/>
          <w:szCs w:val="24"/>
          <w:lang w:eastAsia="nl-NL"/>
        </w:rPr>
        <w:br/>
        <w:t>Synchronization of brain, relationships and spirit.</w:t>
      </w:r>
    </w:p>
    <w:p w14:paraId="2BD6A93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2009 (IL) Families that THRIVE</w:t>
      </w:r>
      <w:r w:rsidRPr="00397759">
        <w:rPr>
          <w:rFonts w:ascii="Helvetica" w:eastAsia="Times New Roman" w:hAnsi="Helvetica" w:cs="Times New Roman"/>
          <w:color w:val="444444"/>
          <w:sz w:val="24"/>
          <w:szCs w:val="24"/>
          <w:lang w:eastAsia="nl-NL"/>
        </w:rPr>
        <w:br/>
        <w:t>Co-leader Track IV.</w:t>
      </w:r>
    </w:p>
    <w:p w14:paraId="6527A4B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2009 (IL) THRIVE Track III</w:t>
      </w:r>
      <w:r w:rsidRPr="00397759">
        <w:rPr>
          <w:rFonts w:ascii="Helvetica" w:eastAsia="Times New Roman" w:hAnsi="Helvetica" w:cs="Times New Roman"/>
          <w:color w:val="444444"/>
          <w:sz w:val="24"/>
          <w:szCs w:val="24"/>
          <w:lang w:eastAsia="nl-NL"/>
        </w:rPr>
        <w:br/>
        <w:t>leader.</w:t>
      </w:r>
    </w:p>
    <w:p w14:paraId="3CE6B74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2008 (CA) guest lectures on all</w:t>
      </w:r>
      <w:r w:rsidRPr="00397759">
        <w:rPr>
          <w:rFonts w:ascii="Helvetica" w:eastAsia="Times New Roman" w:hAnsi="Helvetica" w:cs="Times New Roman"/>
          <w:color w:val="444444"/>
          <w:sz w:val="24"/>
          <w:szCs w:val="24"/>
          <w:lang w:eastAsia="nl-NL"/>
        </w:rPr>
        <w:br/>
        <w:t>tracks and oversight of program.</w:t>
      </w:r>
    </w:p>
    <w:p w14:paraId="7A1109F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2008 (IL) Healing Redesigned –</w:t>
      </w:r>
      <w:r w:rsidRPr="00397759">
        <w:rPr>
          <w:rFonts w:ascii="Helvetica" w:eastAsia="Times New Roman" w:hAnsi="Helvetica" w:cs="Times New Roman"/>
          <w:color w:val="444444"/>
          <w:sz w:val="24"/>
          <w:szCs w:val="24"/>
          <w:lang w:eastAsia="nl-NL"/>
        </w:rPr>
        <w:br/>
        <w:t>Co-leader Track IV with Karl Lehman MD</w:t>
      </w:r>
    </w:p>
    <w:p w14:paraId="7AB8EC6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2007 (MI) Thriving Recovery</w:t>
      </w:r>
      <w:r w:rsidRPr="00397759">
        <w:rPr>
          <w:rFonts w:ascii="Helvetica" w:eastAsia="Times New Roman" w:hAnsi="Helvetica" w:cs="Times New Roman"/>
          <w:color w:val="444444"/>
          <w:sz w:val="24"/>
          <w:szCs w:val="24"/>
          <w:lang w:eastAsia="nl-NL"/>
        </w:rPr>
        <w:br/>
        <w:t>From Addictions and Trauma (with Ed Khouri) and oversight of program.</w:t>
      </w:r>
    </w:p>
    <w:p w14:paraId="2352F06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2007 (CA) and oversight of</w:t>
      </w:r>
      <w:r w:rsidRPr="00397759">
        <w:rPr>
          <w:rFonts w:ascii="Helvetica" w:eastAsia="Times New Roman" w:hAnsi="Helvetica" w:cs="Times New Roman"/>
          <w:color w:val="444444"/>
          <w:sz w:val="24"/>
          <w:szCs w:val="24"/>
          <w:lang w:eastAsia="nl-NL"/>
        </w:rPr>
        <w:br/>
        <w:t>program.</w:t>
      </w:r>
    </w:p>
    <w:p w14:paraId="3FDCB0E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2006 (MI) Group Identities in</w:t>
      </w:r>
      <w:r w:rsidRPr="00397759">
        <w:rPr>
          <w:rFonts w:ascii="Helvetica" w:eastAsia="Times New Roman" w:hAnsi="Helvetica" w:cs="Times New Roman"/>
          <w:color w:val="444444"/>
          <w:sz w:val="24"/>
          <w:szCs w:val="24"/>
          <w:lang w:eastAsia="nl-NL"/>
        </w:rPr>
        <w:br/>
        <w:t>Work, Education and Organizations and oversight of program.</w:t>
      </w:r>
    </w:p>
    <w:p w14:paraId="107B447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2005 Track three: Dissociation,</w:t>
      </w:r>
      <w:r w:rsidRPr="00397759">
        <w:rPr>
          <w:rFonts w:ascii="Helvetica" w:eastAsia="Times New Roman" w:hAnsi="Helvetica" w:cs="Times New Roman"/>
          <w:color w:val="444444"/>
          <w:sz w:val="24"/>
          <w:szCs w:val="24"/>
          <w:lang w:eastAsia="nl-NL"/>
        </w:rPr>
        <w:br/>
        <w:t>Borderline and Narcissistic Personalities, and oversight of program.</w:t>
      </w:r>
    </w:p>
    <w:p w14:paraId="63FE6C0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THRIVE Conferences, continued:</w:t>
      </w:r>
    </w:p>
    <w:p w14:paraId="32846BB1"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2004 Track one and two lectures</w:t>
      </w:r>
      <w:r w:rsidRPr="00397759">
        <w:rPr>
          <w:rFonts w:ascii="Helvetica" w:eastAsia="Times New Roman" w:hAnsi="Helvetica" w:cs="Times New Roman"/>
          <w:color w:val="444444"/>
          <w:sz w:val="24"/>
          <w:szCs w:val="24"/>
          <w:lang w:val="en-US" w:eastAsia="nl-NL"/>
        </w:rPr>
        <w:br/>
        <w:t>and oversight of program.</w:t>
      </w:r>
    </w:p>
    <w:p w14:paraId="1D2442E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2003 Track one and two lectures</w:t>
      </w:r>
      <w:r w:rsidRPr="00397759">
        <w:rPr>
          <w:rFonts w:ascii="Helvetica" w:eastAsia="Times New Roman" w:hAnsi="Helvetica" w:cs="Times New Roman"/>
          <w:color w:val="444444"/>
          <w:sz w:val="24"/>
          <w:szCs w:val="24"/>
          <w:lang w:eastAsia="nl-NL"/>
        </w:rPr>
        <w:br/>
        <w:t>and oversight of program.</w:t>
      </w:r>
    </w:p>
    <w:p w14:paraId="1326D34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2002 Track one lectures and</w:t>
      </w:r>
      <w:r w:rsidRPr="00397759">
        <w:rPr>
          <w:rFonts w:ascii="Helvetica" w:eastAsia="Times New Roman" w:hAnsi="Helvetica" w:cs="Times New Roman"/>
          <w:color w:val="444444"/>
          <w:sz w:val="24"/>
          <w:szCs w:val="24"/>
          <w:lang w:eastAsia="nl-NL"/>
        </w:rPr>
        <w:br/>
        <w:t>oversight of program.</w:t>
      </w:r>
    </w:p>
    <w:p w14:paraId="538462A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Recovery, Healing and</w:t>
      </w:r>
      <w:r w:rsidRPr="00397759">
        <w:rPr>
          <w:rFonts w:ascii="Helvetica" w:eastAsia="Times New Roman" w:hAnsi="Helvetica" w:cs="Times New Roman"/>
          <w:color w:val="444444"/>
          <w:sz w:val="24"/>
          <w:szCs w:val="24"/>
          <w:lang w:eastAsia="nl-NL"/>
        </w:rPr>
        <w:br/>
        <w:t>Belonging, (three lectures) Deeper Walk Conference, Indianapolis IN, 2008.</w:t>
      </w:r>
    </w:p>
    <w:p w14:paraId="18CA417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Thriving Recovery, Los Angeles</w:t>
      </w:r>
      <w:r w:rsidRPr="00397759">
        <w:rPr>
          <w:rFonts w:ascii="Helvetica" w:eastAsia="Times New Roman" w:hAnsi="Helvetica" w:cs="Times New Roman"/>
          <w:color w:val="444444"/>
          <w:sz w:val="24"/>
          <w:szCs w:val="24"/>
          <w:lang w:eastAsia="nl-NL"/>
        </w:rPr>
        <w:br/>
        <w:t>District Assembly Church of the Nazarene, 2008.</w:t>
      </w:r>
    </w:p>
    <w:p w14:paraId="223D678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Maturity, University of the</w:t>
      </w:r>
      <w:r w:rsidRPr="00397759">
        <w:rPr>
          <w:rFonts w:ascii="Helvetica" w:eastAsia="Times New Roman" w:hAnsi="Helvetica" w:cs="Times New Roman"/>
          <w:color w:val="444444"/>
          <w:sz w:val="24"/>
          <w:szCs w:val="24"/>
          <w:lang w:eastAsia="nl-NL"/>
        </w:rPr>
        <w:br/>
        <w:t>Nations (YWAM International IBC School,) Kona HI, 2008.</w:t>
      </w:r>
    </w:p>
    <w:p w14:paraId="28B9EAA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Restarting Recovery (three-day</w:t>
      </w:r>
      <w:r w:rsidRPr="00397759">
        <w:rPr>
          <w:rFonts w:ascii="Helvetica" w:eastAsia="Times New Roman" w:hAnsi="Helvetica" w:cs="Times New Roman"/>
          <w:color w:val="444444"/>
          <w:sz w:val="24"/>
          <w:szCs w:val="24"/>
          <w:lang w:eastAsia="nl-NL"/>
        </w:rPr>
        <w:br/>
        <w:t>conference), Duranno School, Seoul, Korea, 2008.</w:t>
      </w:r>
    </w:p>
    <w:p w14:paraId="7F6BFA7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Multi-generational Natural</w:t>
      </w:r>
      <w:r w:rsidRPr="00397759">
        <w:rPr>
          <w:rFonts w:ascii="Helvetica" w:eastAsia="Times New Roman" w:hAnsi="Helvetica" w:cs="Times New Roman"/>
          <w:color w:val="444444"/>
          <w:sz w:val="24"/>
          <w:szCs w:val="24"/>
          <w:lang w:eastAsia="nl-NL"/>
        </w:rPr>
        <w:br/>
        <w:t>&amp; Spiritual Families, University of the Nations (YWAM DTS School,) Kona HI,</w:t>
      </w:r>
      <w:r w:rsidRPr="00397759">
        <w:rPr>
          <w:rFonts w:ascii="Helvetica" w:eastAsia="Times New Roman" w:hAnsi="Helvetica" w:cs="Times New Roman"/>
          <w:color w:val="444444"/>
          <w:sz w:val="24"/>
          <w:szCs w:val="24"/>
          <w:lang w:eastAsia="nl-NL"/>
        </w:rPr>
        <w:br/>
        <w:t>2008.</w:t>
      </w:r>
    </w:p>
    <w:p w14:paraId="6C753D8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Spiritual DNA, Kum Ran United</w:t>
      </w:r>
      <w:r w:rsidRPr="00397759">
        <w:rPr>
          <w:rFonts w:ascii="Helvetica" w:eastAsia="Times New Roman" w:hAnsi="Helvetica" w:cs="Times New Roman"/>
          <w:color w:val="444444"/>
          <w:sz w:val="24"/>
          <w:szCs w:val="24"/>
          <w:lang w:eastAsia="nl-NL"/>
        </w:rPr>
        <w:br/>
        <w:t>Methodist Youth Retreat, Ojai, 2008.</w:t>
      </w:r>
    </w:p>
    <w:p w14:paraId="68C5BC1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Restarting (three-day</w:t>
      </w:r>
      <w:r w:rsidRPr="00397759">
        <w:rPr>
          <w:rFonts w:ascii="Helvetica" w:eastAsia="Times New Roman" w:hAnsi="Helvetica" w:cs="Times New Roman"/>
          <w:color w:val="444444"/>
          <w:sz w:val="24"/>
          <w:szCs w:val="24"/>
          <w:lang w:eastAsia="nl-NL"/>
        </w:rPr>
        <w:br/>
        <w:t>conference), Onnuri Church, Seoul, Korea, 2007.</w:t>
      </w:r>
    </w:p>
    <w:p w14:paraId="04CE38D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The Future of Recovery, ISAAC</w:t>
      </w:r>
      <w:r w:rsidRPr="00397759">
        <w:rPr>
          <w:rFonts w:ascii="Helvetica" w:eastAsia="Times New Roman" w:hAnsi="Helvetica" w:cs="Times New Roman"/>
          <w:color w:val="444444"/>
          <w:sz w:val="24"/>
          <w:szCs w:val="24"/>
          <w:lang w:eastAsia="nl-NL"/>
        </w:rPr>
        <w:br/>
        <w:t>Conference, Dordercht, Netherlands, 2007.</w:t>
      </w:r>
    </w:p>
    <w:p w14:paraId="7667728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Processing Painful Experiences,</w:t>
      </w:r>
      <w:r w:rsidRPr="00397759">
        <w:rPr>
          <w:rFonts w:ascii="Helvetica" w:eastAsia="Times New Roman" w:hAnsi="Helvetica" w:cs="Times New Roman"/>
          <w:color w:val="444444"/>
          <w:sz w:val="24"/>
          <w:szCs w:val="24"/>
          <w:lang w:eastAsia="nl-NL"/>
        </w:rPr>
        <w:br/>
        <w:t>Los Angeles Unified School District social workers in-service training, 2007.</w:t>
      </w:r>
    </w:p>
    <w:p w14:paraId="79A2CBB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Addictions and Trauma (three</w:t>
      </w:r>
      <w:r w:rsidRPr="00397759">
        <w:rPr>
          <w:rFonts w:ascii="Helvetica" w:eastAsia="Times New Roman" w:hAnsi="Helvetica" w:cs="Times New Roman"/>
          <w:color w:val="444444"/>
          <w:sz w:val="24"/>
          <w:szCs w:val="24"/>
          <w:lang w:eastAsia="nl-NL"/>
        </w:rPr>
        <w:br/>
        <w:t>days), 22nd Annual NET Institute Convention, Orlando FL, 2006.</w:t>
      </w:r>
    </w:p>
    <w:p w14:paraId="756DF76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Addictions, Trauma and Maturity</w:t>
      </w:r>
      <w:r w:rsidRPr="00397759">
        <w:rPr>
          <w:rFonts w:ascii="Helvetica" w:eastAsia="Times New Roman" w:hAnsi="Helvetica" w:cs="Times New Roman"/>
          <w:color w:val="444444"/>
          <w:sz w:val="24"/>
          <w:szCs w:val="24"/>
          <w:lang w:eastAsia="nl-NL"/>
        </w:rPr>
        <w:br/>
        <w:t>(five days), ABC School for addiction counselors (YWAM), Lonavala India, 2006.</w:t>
      </w:r>
    </w:p>
    <w:p w14:paraId="16B8449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Maturity for Men, Sierra Madre</w:t>
      </w:r>
      <w:r w:rsidRPr="00397759">
        <w:rPr>
          <w:rFonts w:ascii="Helvetica" w:eastAsia="Times New Roman" w:hAnsi="Helvetica" w:cs="Times New Roman"/>
          <w:color w:val="444444"/>
          <w:sz w:val="24"/>
          <w:szCs w:val="24"/>
          <w:lang w:eastAsia="nl-NL"/>
        </w:rPr>
        <w:br/>
        <w:t>Congregational Church men's night, Sierra Madre, CA, 2006.</w:t>
      </w:r>
    </w:p>
    <w:p w14:paraId="362C348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Living With Men, Mexico City,</w:t>
      </w:r>
      <w:r w:rsidRPr="00397759">
        <w:rPr>
          <w:rFonts w:ascii="Helvetica" w:eastAsia="Times New Roman" w:hAnsi="Helvetica" w:cs="Times New Roman"/>
          <w:color w:val="444444"/>
          <w:sz w:val="24"/>
          <w:szCs w:val="24"/>
          <w:lang w:eastAsia="nl-NL"/>
        </w:rPr>
        <w:br/>
        <w:t>Mexico, 2006.</w:t>
      </w:r>
    </w:p>
    <w:p w14:paraId="58E86A3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Thriving, Keynote address for</w:t>
      </w:r>
      <w:r w:rsidRPr="00397759">
        <w:rPr>
          <w:rFonts w:ascii="Helvetica" w:eastAsia="Times New Roman" w:hAnsi="Helvetica" w:cs="Times New Roman"/>
          <w:color w:val="444444"/>
          <w:sz w:val="24"/>
          <w:szCs w:val="24"/>
          <w:lang w:eastAsia="nl-NL"/>
        </w:rPr>
        <w:br/>
        <w:t>Salvation Army anniversary (Leger des Heils), Apeldoorn, Netherlands, 2006.</w:t>
      </w:r>
    </w:p>
    <w:p w14:paraId="6740E41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Maturity, Seminario Teológico</w:t>
      </w:r>
      <w:r w:rsidRPr="00397759">
        <w:rPr>
          <w:rFonts w:ascii="Helvetica" w:eastAsia="Times New Roman" w:hAnsi="Helvetica" w:cs="Times New Roman"/>
          <w:color w:val="444444"/>
          <w:sz w:val="24"/>
          <w:szCs w:val="24"/>
          <w:lang w:eastAsia="nl-NL"/>
        </w:rPr>
        <w:br/>
        <w:t>Grupo Vida Nueva, Coacalco, Mexico 2005.</w:t>
      </w:r>
    </w:p>
    <w:p w14:paraId="3F7BA4E5"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Recovery, Desarrollo Christiano</w:t>
      </w:r>
      <w:r w:rsidRPr="00397759">
        <w:rPr>
          <w:rFonts w:ascii="Helvetica" w:eastAsia="Times New Roman" w:hAnsi="Helvetica" w:cs="Times New Roman"/>
          <w:color w:val="444444"/>
          <w:sz w:val="24"/>
          <w:szCs w:val="24"/>
          <w:lang w:eastAsia="nl-NL"/>
        </w:rPr>
        <w:br/>
        <w:t>(half day seminar for leaders,) Mexico City, 2005.</w:t>
      </w:r>
    </w:p>
    <w:p w14:paraId="0571AAC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Maturity (three days),</w:t>
      </w:r>
      <w:r w:rsidRPr="00397759">
        <w:rPr>
          <w:rFonts w:ascii="Helvetica" w:eastAsia="Times New Roman" w:hAnsi="Helvetica" w:cs="Times New Roman"/>
          <w:color w:val="444444"/>
          <w:sz w:val="24"/>
          <w:szCs w:val="24"/>
          <w:lang w:eastAsia="nl-NL"/>
        </w:rPr>
        <w:br/>
        <w:t>Seminario Teológico Presbiteriano de Mexico, Mexico City, Mexico, 2005.</w:t>
      </w:r>
    </w:p>
    <w:p w14:paraId="74B24A7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Maturity (three days),</w:t>
      </w:r>
      <w:r w:rsidRPr="00397759">
        <w:rPr>
          <w:rFonts w:ascii="Helvetica" w:eastAsia="Times New Roman" w:hAnsi="Helvetica" w:cs="Times New Roman"/>
          <w:color w:val="444444"/>
          <w:sz w:val="24"/>
          <w:szCs w:val="24"/>
          <w:lang w:eastAsia="nl-NL"/>
        </w:rPr>
        <w:br/>
        <w:t>Presbiterio del Sur de Veracruz, Coatzacoalcos, Mexico, 2005.</w:t>
      </w:r>
    </w:p>
    <w:p w14:paraId="76E0C3A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Addiction and Trauma</w:t>
      </w:r>
      <w:r w:rsidRPr="00397759">
        <w:rPr>
          <w:rFonts w:ascii="Helvetica" w:eastAsia="Times New Roman" w:hAnsi="Helvetica" w:cs="Times New Roman"/>
          <w:color w:val="444444"/>
          <w:sz w:val="24"/>
          <w:szCs w:val="24"/>
          <w:lang w:eastAsia="nl-NL"/>
        </w:rPr>
        <w:br/>
        <w:t>Prevention, Secretaría de Salud de Tabasco, (conference for psychologists and</w:t>
      </w:r>
    </w:p>
    <w:p w14:paraId="27BFA01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social workers, Department of</w:t>
      </w:r>
      <w:r w:rsidRPr="00397759">
        <w:rPr>
          <w:rFonts w:ascii="Helvetica" w:eastAsia="Times New Roman" w:hAnsi="Helvetica" w:cs="Times New Roman"/>
          <w:color w:val="444444"/>
          <w:sz w:val="24"/>
          <w:szCs w:val="24"/>
          <w:lang w:eastAsia="nl-NL"/>
        </w:rPr>
        <w:br/>
        <w:t>Public Health), Villahermosa, Mexico, 2005.</w:t>
      </w:r>
    </w:p>
    <w:p w14:paraId="7D6D368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Keeping Your Ministry Out of</w:t>
      </w:r>
      <w:r w:rsidRPr="00397759">
        <w:rPr>
          <w:rFonts w:ascii="Helvetica" w:eastAsia="Times New Roman" w:hAnsi="Helvetica" w:cs="Times New Roman"/>
          <w:color w:val="444444"/>
          <w:sz w:val="24"/>
          <w:szCs w:val="24"/>
          <w:lang w:eastAsia="nl-NL"/>
        </w:rPr>
        <w:br/>
        <w:t>Court, International Association for Theophostic Ministry Convention, Minneapolis,</w:t>
      </w:r>
    </w:p>
    <w:p w14:paraId="61D2686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MN 2004.</w:t>
      </w:r>
    </w:p>
    <w:p w14:paraId="5FFD409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Theophostic and the Brain, International</w:t>
      </w:r>
      <w:r w:rsidRPr="00397759">
        <w:rPr>
          <w:rFonts w:ascii="Helvetica" w:eastAsia="Times New Roman" w:hAnsi="Helvetica" w:cs="Times New Roman"/>
          <w:color w:val="444444"/>
          <w:sz w:val="24"/>
          <w:szCs w:val="24"/>
          <w:lang w:eastAsia="nl-NL"/>
        </w:rPr>
        <w:br/>
        <w:t>Association for Theophostic Ministry Convention, Minneapolis, MN 2004.</w:t>
      </w:r>
    </w:p>
    <w:p w14:paraId="11A2D72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Recovering From Sexual Addictions</w:t>
      </w:r>
      <w:r w:rsidRPr="00397759">
        <w:rPr>
          <w:rFonts w:ascii="Helvetica" w:eastAsia="Times New Roman" w:hAnsi="Helvetica" w:cs="Times New Roman"/>
          <w:color w:val="444444"/>
          <w:sz w:val="24"/>
          <w:szCs w:val="24"/>
          <w:lang w:eastAsia="nl-NL"/>
        </w:rPr>
        <w:br/>
        <w:t>(five presentations), ICBC, 2004.</w:t>
      </w:r>
    </w:p>
    <w:p w14:paraId="2F24391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Bonding &amp; Healing in</w:t>
      </w:r>
      <w:r w:rsidRPr="00397759">
        <w:rPr>
          <w:rFonts w:ascii="Helvetica" w:eastAsia="Times New Roman" w:hAnsi="Helvetica" w:cs="Times New Roman"/>
          <w:color w:val="444444"/>
          <w:sz w:val="24"/>
          <w:szCs w:val="24"/>
          <w:lang w:eastAsia="nl-NL"/>
        </w:rPr>
        <w:br/>
        <w:t>Community (five presentations), Mariners' Church, Irvine, CA, 2004.</w:t>
      </w:r>
    </w:p>
    <w:p w14:paraId="1BAF56B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Thriving and Addiction Recovery</w:t>
      </w:r>
      <w:r w:rsidRPr="00397759">
        <w:rPr>
          <w:rFonts w:ascii="Helvetica" w:eastAsia="Times New Roman" w:hAnsi="Helvetica" w:cs="Times New Roman"/>
          <w:color w:val="444444"/>
          <w:sz w:val="24"/>
          <w:szCs w:val="24"/>
          <w:lang w:eastAsia="nl-NL"/>
        </w:rPr>
        <w:br/>
        <w:t>(weeklong training), De Hoop, Dordrecht, Netherlands, 2004.</w:t>
      </w:r>
    </w:p>
    <w:p w14:paraId="309D7947"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Belonging and Maturity,</w:t>
      </w:r>
      <w:r w:rsidRPr="00397759">
        <w:rPr>
          <w:rFonts w:ascii="Helvetica" w:eastAsia="Times New Roman" w:hAnsi="Helvetica" w:cs="Times New Roman"/>
          <w:color w:val="444444"/>
          <w:sz w:val="24"/>
          <w:szCs w:val="24"/>
          <w:lang w:eastAsia="nl-NL"/>
        </w:rPr>
        <w:br/>
        <w:t>pastors' training, De Hoop, Netherlands, 2004.</w:t>
      </w:r>
    </w:p>
    <w:p w14:paraId="24425C6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Capacity and Vision, volunteer</w:t>
      </w:r>
      <w:r w:rsidRPr="00397759">
        <w:rPr>
          <w:rFonts w:ascii="Helvetica" w:eastAsia="Times New Roman" w:hAnsi="Helvetica" w:cs="Times New Roman"/>
          <w:color w:val="444444"/>
          <w:sz w:val="24"/>
          <w:szCs w:val="24"/>
          <w:lang w:eastAsia="nl-NL"/>
        </w:rPr>
        <w:br/>
        <w:t>training, Tot Heil des Volk, Netherlands, 2004.</w:t>
      </w:r>
    </w:p>
    <w:p w14:paraId="20DEC8E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Thriving and Addiction Recovery</w:t>
      </w:r>
      <w:r w:rsidRPr="00397759">
        <w:rPr>
          <w:rFonts w:ascii="Helvetica" w:eastAsia="Times New Roman" w:hAnsi="Helvetica" w:cs="Times New Roman"/>
          <w:color w:val="444444"/>
          <w:sz w:val="24"/>
          <w:szCs w:val="24"/>
          <w:lang w:eastAsia="nl-NL"/>
        </w:rPr>
        <w:br/>
        <w:t>(weeklong staff training), Tot Heil Amsterdam Netherlands, 2004.</w:t>
      </w:r>
    </w:p>
    <w:p w14:paraId="1DCF4E8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Fear Bonds in Occultism, lecture</w:t>
      </w:r>
      <w:r w:rsidRPr="00397759">
        <w:rPr>
          <w:rFonts w:ascii="Helvetica" w:eastAsia="Times New Roman" w:hAnsi="Helvetica" w:cs="Times New Roman"/>
          <w:color w:val="444444"/>
          <w:sz w:val="24"/>
          <w:szCs w:val="24"/>
          <w:lang w:eastAsia="nl-NL"/>
        </w:rPr>
        <w:br/>
        <w:t>for counseling, medical and pastoral professionals, FEO Ede, Netherlands, 2004.</w:t>
      </w:r>
    </w:p>
    <w:p w14:paraId="3504FC8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Sexual Identity, Netherlands,</w:t>
      </w:r>
      <w:r w:rsidRPr="00397759">
        <w:rPr>
          <w:rFonts w:ascii="Helvetica" w:eastAsia="Times New Roman" w:hAnsi="Helvetica" w:cs="Times New Roman"/>
          <w:color w:val="444444"/>
          <w:sz w:val="24"/>
          <w:szCs w:val="24"/>
          <w:lang w:eastAsia="nl-NL"/>
        </w:rPr>
        <w:br/>
        <w:t>2004.</w:t>
      </w:r>
    </w:p>
    <w:p w14:paraId="1B59365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Recovery from Trauma, at</w:t>
      </w:r>
      <w:r w:rsidRPr="00397759">
        <w:rPr>
          <w:rFonts w:ascii="Helvetica" w:eastAsia="Times New Roman" w:hAnsi="Helvetica" w:cs="Times New Roman"/>
          <w:color w:val="444444"/>
          <w:sz w:val="24"/>
          <w:szCs w:val="24"/>
          <w:lang w:eastAsia="nl-NL"/>
        </w:rPr>
        <w:br/>
        <w:t>recovery home for Amsterdam prostitutes, Ruchama, Netherlands, 2004.</w:t>
      </w:r>
    </w:p>
    <w:p w14:paraId="48876DC5"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Pastoral Counseling (three</w:t>
      </w:r>
      <w:r w:rsidRPr="00397759">
        <w:rPr>
          <w:rFonts w:ascii="Helvetica" w:eastAsia="Times New Roman" w:hAnsi="Helvetica" w:cs="Times New Roman"/>
          <w:color w:val="444444"/>
          <w:sz w:val="24"/>
          <w:szCs w:val="24"/>
          <w:lang w:val="en-US" w:eastAsia="nl-NL"/>
        </w:rPr>
        <w:br/>
        <w:t>days), for Eastern European pastors through Mentoradines, Szepalma, Hungary,</w:t>
      </w:r>
      <w:r w:rsidRPr="00397759">
        <w:rPr>
          <w:rFonts w:ascii="Helvetica" w:eastAsia="Times New Roman" w:hAnsi="Helvetica" w:cs="Times New Roman"/>
          <w:color w:val="444444"/>
          <w:sz w:val="24"/>
          <w:szCs w:val="24"/>
          <w:lang w:val="en-US" w:eastAsia="nl-NL"/>
        </w:rPr>
        <w:br/>
        <w:t>2004.</w:t>
      </w:r>
    </w:p>
    <w:p w14:paraId="0E8AEC32"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Trauma Recovery, church</w:t>
      </w:r>
      <w:r w:rsidRPr="00397759">
        <w:rPr>
          <w:rFonts w:ascii="Helvetica" w:eastAsia="Times New Roman" w:hAnsi="Helvetica" w:cs="Times New Roman"/>
          <w:color w:val="444444"/>
          <w:sz w:val="24"/>
          <w:szCs w:val="24"/>
          <w:lang w:val="en-US" w:eastAsia="nl-NL"/>
        </w:rPr>
        <w:br/>
        <w:t>conference, Budapest, Hungary, 2004.</w:t>
      </w:r>
    </w:p>
    <w:p w14:paraId="0293F48A"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PRESENTATIONS, Continued:</w:t>
      </w:r>
    </w:p>
    <w:p w14:paraId="0118F25B"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Trauma Recovery (five</w:t>
      </w:r>
      <w:r w:rsidRPr="00397759">
        <w:rPr>
          <w:rFonts w:ascii="Helvetica" w:eastAsia="Times New Roman" w:hAnsi="Helvetica" w:cs="Times New Roman"/>
          <w:color w:val="444444"/>
          <w:sz w:val="24"/>
          <w:szCs w:val="24"/>
          <w:lang w:val="en-US" w:eastAsia="nl-NL"/>
        </w:rPr>
        <w:br/>
        <w:t>evenings), church conference, Brasov Romania, 2004.</w:t>
      </w:r>
    </w:p>
    <w:p w14:paraId="35164495"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Marriage Enrichment and</w:t>
      </w:r>
      <w:r w:rsidRPr="00397759">
        <w:rPr>
          <w:rFonts w:ascii="Helvetica" w:eastAsia="Times New Roman" w:hAnsi="Helvetica" w:cs="Times New Roman"/>
          <w:color w:val="444444"/>
          <w:sz w:val="24"/>
          <w:szCs w:val="24"/>
          <w:lang w:val="en-US" w:eastAsia="nl-NL"/>
        </w:rPr>
        <w:br/>
        <w:t>Returning to Joy (two days), Dziegeslow, Poland, 2004.</w:t>
      </w:r>
    </w:p>
    <w:p w14:paraId="3251E975"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Ministering the Joy of Jesus to</w:t>
      </w:r>
      <w:r w:rsidRPr="00397759">
        <w:rPr>
          <w:rFonts w:ascii="Helvetica" w:eastAsia="Times New Roman" w:hAnsi="Helvetica" w:cs="Times New Roman"/>
          <w:color w:val="444444"/>
          <w:sz w:val="24"/>
          <w:szCs w:val="24"/>
          <w:lang w:eastAsia="nl-NL"/>
        </w:rPr>
        <w:br/>
        <w:t>the Traumatized Brain, (two days), Kitchner, Ontario, Canada, 2003 &amp;</w:t>
      </w:r>
      <w:r w:rsidRPr="00397759">
        <w:rPr>
          <w:rFonts w:ascii="Helvetica" w:eastAsia="Times New Roman" w:hAnsi="Helvetica" w:cs="Times New Roman"/>
          <w:color w:val="444444"/>
          <w:sz w:val="24"/>
          <w:szCs w:val="24"/>
          <w:lang w:eastAsia="nl-NL"/>
        </w:rPr>
        <w:br/>
        <w:t>Ensenada, Mexico 2004.</w:t>
      </w:r>
    </w:p>
    <w:p w14:paraId="0B75F25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Suffering Well (three days),</w:t>
      </w:r>
      <w:r w:rsidRPr="00397759">
        <w:rPr>
          <w:rFonts w:ascii="Helvetica" w:eastAsia="Times New Roman" w:hAnsi="Helvetica" w:cs="Times New Roman"/>
          <w:color w:val="444444"/>
          <w:sz w:val="24"/>
          <w:szCs w:val="24"/>
          <w:lang w:eastAsia="nl-NL"/>
        </w:rPr>
        <w:br/>
        <w:t>Training Pastoral Staff, Madonna House, Ontario, Canada, 2003.</w:t>
      </w:r>
    </w:p>
    <w:p w14:paraId="46DE40E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Suffering Well (one day),</w:t>
      </w:r>
      <w:r w:rsidRPr="00397759">
        <w:rPr>
          <w:rFonts w:ascii="Helvetica" w:eastAsia="Times New Roman" w:hAnsi="Helvetica" w:cs="Times New Roman"/>
          <w:color w:val="444444"/>
          <w:sz w:val="24"/>
          <w:szCs w:val="24"/>
          <w:lang w:eastAsia="nl-NL"/>
        </w:rPr>
        <w:br/>
        <w:t>Training Pastoral Staff, First Church of the Nazarene, Pasadena, CA, 2003.</w:t>
      </w:r>
    </w:p>
    <w:p w14:paraId="576D42A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Synchronization of the 4+</w:t>
      </w:r>
      <w:r w:rsidRPr="00397759">
        <w:rPr>
          <w:rFonts w:ascii="Helvetica" w:eastAsia="Times New Roman" w:hAnsi="Helvetica" w:cs="Times New Roman"/>
          <w:color w:val="444444"/>
          <w:sz w:val="24"/>
          <w:szCs w:val="24"/>
          <w:lang w:eastAsia="nl-NL"/>
        </w:rPr>
        <w:br/>
        <w:t>Hierarchical Levels of the Brain and Diagnosis of Trauma, CAPS Conference,</w:t>
      </w:r>
      <w:r w:rsidRPr="00397759">
        <w:rPr>
          <w:rFonts w:ascii="Helvetica" w:eastAsia="Times New Roman" w:hAnsi="Helvetica" w:cs="Times New Roman"/>
          <w:color w:val="444444"/>
          <w:sz w:val="24"/>
          <w:szCs w:val="24"/>
          <w:lang w:eastAsia="nl-NL"/>
        </w:rPr>
        <w:br/>
        <w:t>Fresno, CA 2003.</w:t>
      </w:r>
    </w:p>
    <w:p w14:paraId="15A23F7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Joy, Quiet and Synchronization</w:t>
      </w:r>
      <w:r w:rsidRPr="00397759">
        <w:rPr>
          <w:rFonts w:ascii="Helvetica" w:eastAsia="Times New Roman" w:hAnsi="Helvetica" w:cs="Times New Roman"/>
          <w:color w:val="444444"/>
          <w:sz w:val="24"/>
          <w:szCs w:val="24"/>
          <w:lang w:eastAsia="nl-NL"/>
        </w:rPr>
        <w:br/>
        <w:t>in Trauma Recovery and Prevention, Link Care, Fresno, CA 2003.</w:t>
      </w:r>
    </w:p>
    <w:p w14:paraId="0C6A2A7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Maturity Retreat Weekend, Lake</w:t>
      </w:r>
      <w:r w:rsidRPr="00397759">
        <w:rPr>
          <w:rFonts w:ascii="Helvetica" w:eastAsia="Times New Roman" w:hAnsi="Helvetica" w:cs="Times New Roman"/>
          <w:color w:val="444444"/>
          <w:sz w:val="24"/>
          <w:szCs w:val="24"/>
          <w:lang w:eastAsia="nl-NL"/>
        </w:rPr>
        <w:br/>
        <w:t>Ave. Congregational Church, Pasadena, CA, 2004.</w:t>
      </w:r>
    </w:p>
    <w:p w14:paraId="5FEC4729"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Previous retreats include:</w:t>
      </w:r>
      <w:r w:rsidRPr="00397759">
        <w:rPr>
          <w:rFonts w:ascii="Helvetica" w:eastAsia="Times New Roman" w:hAnsi="Helvetica" w:cs="Times New Roman"/>
          <w:color w:val="444444"/>
          <w:sz w:val="24"/>
          <w:szCs w:val="24"/>
          <w:lang w:val="en-US" w:eastAsia="nl-NL"/>
        </w:rPr>
        <w:br/>
        <w:t>Vineyard, Foursquare, Nazarene, Community, Presbyterian and other churches</w:t>
      </w:r>
      <w:r w:rsidRPr="00397759">
        <w:rPr>
          <w:rFonts w:ascii="Helvetica" w:eastAsia="Times New Roman" w:hAnsi="Helvetica" w:cs="Times New Roman"/>
          <w:color w:val="444444"/>
          <w:sz w:val="24"/>
          <w:szCs w:val="24"/>
          <w:lang w:val="en-US" w:eastAsia="nl-NL"/>
        </w:rPr>
        <w:br/>
        <w:t>since 1990.</w:t>
      </w:r>
    </w:p>
    <w:p w14:paraId="0672DC9F"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Five to Thrive and Diagnosing</w:t>
      </w:r>
      <w:r w:rsidRPr="00397759">
        <w:rPr>
          <w:rFonts w:ascii="Helvetica" w:eastAsia="Times New Roman" w:hAnsi="Helvetica" w:cs="Times New Roman"/>
          <w:color w:val="444444"/>
          <w:sz w:val="24"/>
          <w:szCs w:val="24"/>
          <w:lang w:val="en-US" w:eastAsia="nl-NL"/>
        </w:rPr>
        <w:br/>
        <w:t>Failure to Thrive (twelve weeks), Lake Avenue Congregational Church, Pasadena,</w:t>
      </w:r>
      <w:r w:rsidRPr="00397759">
        <w:rPr>
          <w:rFonts w:ascii="Helvetica" w:eastAsia="Times New Roman" w:hAnsi="Helvetica" w:cs="Times New Roman"/>
          <w:color w:val="444444"/>
          <w:sz w:val="24"/>
          <w:szCs w:val="24"/>
          <w:lang w:val="en-US" w:eastAsia="nl-NL"/>
        </w:rPr>
        <w:br/>
        <w:t>CA, 2003.</w:t>
      </w:r>
    </w:p>
    <w:p w14:paraId="7F866260"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Five to Thrive, (8 hours),</w:t>
      </w:r>
      <w:r w:rsidRPr="00397759">
        <w:rPr>
          <w:rFonts w:ascii="Helvetica" w:eastAsia="Times New Roman" w:hAnsi="Helvetica" w:cs="Times New Roman"/>
          <w:color w:val="444444"/>
          <w:sz w:val="24"/>
          <w:szCs w:val="24"/>
          <w:lang w:eastAsia="nl-NL"/>
        </w:rPr>
        <w:br/>
        <w:t>Trauma and Abuse Care Group International (TACGI), Medicine Hat, Canada, 2003.</w:t>
      </w:r>
    </w:p>
    <w:p w14:paraId="6178F9E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Joy, and Returning to Joy, LA</w:t>
      </w:r>
      <w:r w:rsidRPr="00397759">
        <w:rPr>
          <w:rFonts w:ascii="Helvetica" w:eastAsia="Times New Roman" w:hAnsi="Helvetica" w:cs="Times New Roman"/>
          <w:color w:val="444444"/>
          <w:sz w:val="24"/>
          <w:szCs w:val="24"/>
          <w:lang w:eastAsia="nl-NL"/>
        </w:rPr>
        <w:br/>
        <w:t>District Assembly Church of the Nazarene, Los Angeles, CA, 2003.</w:t>
      </w:r>
    </w:p>
    <w:p w14:paraId="7918FF7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Lectures and chapel talks on</w:t>
      </w:r>
      <w:r w:rsidRPr="00397759">
        <w:rPr>
          <w:rFonts w:ascii="Helvetica" w:eastAsia="Times New Roman" w:hAnsi="Helvetica" w:cs="Times New Roman"/>
          <w:color w:val="444444"/>
          <w:sz w:val="24"/>
          <w:szCs w:val="24"/>
          <w:lang w:eastAsia="nl-NL"/>
        </w:rPr>
        <w:br/>
        <w:t>healing and growth, Bethany College, Scotts Valley, CA 2003.</w:t>
      </w:r>
    </w:p>
    <w:p w14:paraId="4F0C860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Shepherds at War (three days),</w:t>
      </w:r>
      <w:r w:rsidRPr="00397759">
        <w:rPr>
          <w:rFonts w:ascii="Helvetica" w:eastAsia="Times New Roman" w:hAnsi="Helvetica" w:cs="Times New Roman"/>
          <w:color w:val="444444"/>
          <w:sz w:val="24"/>
          <w:szCs w:val="24"/>
          <w:lang w:eastAsia="nl-NL"/>
        </w:rPr>
        <w:br/>
        <w:t>Wichita, KS, 2002.</w:t>
      </w:r>
    </w:p>
    <w:p w14:paraId="2E7F0E5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Pastoral Counseling Training,</w:t>
      </w:r>
      <w:r w:rsidRPr="00397759">
        <w:rPr>
          <w:rFonts w:ascii="Helvetica" w:eastAsia="Times New Roman" w:hAnsi="Helvetica" w:cs="Times New Roman"/>
          <w:color w:val="444444"/>
          <w:sz w:val="24"/>
          <w:szCs w:val="24"/>
          <w:lang w:eastAsia="nl-NL"/>
        </w:rPr>
        <w:br/>
        <w:t>Desarrollo Cristiano Internacional, Chiapas, Jalapa, Mexico City, Mexico,</w:t>
      </w:r>
      <w:r w:rsidRPr="00397759">
        <w:rPr>
          <w:rFonts w:ascii="Helvetica" w:eastAsia="Times New Roman" w:hAnsi="Helvetica" w:cs="Times New Roman"/>
          <w:color w:val="444444"/>
          <w:sz w:val="24"/>
          <w:szCs w:val="24"/>
          <w:lang w:eastAsia="nl-NL"/>
        </w:rPr>
        <w:br/>
        <w:t>2001&amp; 2002.</w:t>
      </w:r>
    </w:p>
    <w:p w14:paraId="5B56F2B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Joy and Trauma Recovery, Ron</w:t>
      </w:r>
      <w:r w:rsidRPr="00397759">
        <w:rPr>
          <w:rFonts w:ascii="Helvetica" w:eastAsia="Times New Roman" w:hAnsi="Helvetica" w:cs="Times New Roman"/>
          <w:color w:val="444444"/>
          <w:sz w:val="24"/>
          <w:szCs w:val="24"/>
          <w:lang w:eastAsia="nl-NL"/>
        </w:rPr>
        <w:br/>
        <w:t>Susek Evangelistic Association, Gettysburg, PA, 2001.</w:t>
      </w:r>
    </w:p>
    <w:p w14:paraId="31AACDD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Joy Strength, Four</w:t>
      </w:r>
      <w:r w:rsidRPr="00397759">
        <w:rPr>
          <w:rFonts w:ascii="Helvetica" w:eastAsia="Times New Roman" w:hAnsi="Helvetica" w:cs="Times New Roman"/>
          <w:color w:val="444444"/>
          <w:sz w:val="24"/>
          <w:szCs w:val="24"/>
          <w:lang w:eastAsia="nl-NL"/>
        </w:rPr>
        <w:br/>
        <w:t>presentations at ICBC, 2000.</w:t>
      </w:r>
    </w:p>
    <w:p w14:paraId="00A6BB9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Attachment, training for prayer</w:t>
      </w:r>
      <w:r w:rsidRPr="00397759">
        <w:rPr>
          <w:rFonts w:ascii="Helvetica" w:eastAsia="Times New Roman" w:hAnsi="Helvetica" w:cs="Times New Roman"/>
          <w:color w:val="444444"/>
          <w:sz w:val="24"/>
          <w:szCs w:val="24"/>
          <w:lang w:eastAsia="nl-NL"/>
        </w:rPr>
        <w:br/>
        <w:t>counselors, Elijah House Canada, Victoria, BC, Canada, 2000.</w:t>
      </w:r>
    </w:p>
    <w:p w14:paraId="17787D6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Healing In Community (12</w:t>
      </w:r>
      <w:r w:rsidRPr="00397759">
        <w:rPr>
          <w:rFonts w:ascii="Helvetica" w:eastAsia="Times New Roman" w:hAnsi="Helvetica" w:cs="Times New Roman"/>
          <w:color w:val="444444"/>
          <w:sz w:val="24"/>
          <w:szCs w:val="24"/>
          <w:lang w:eastAsia="nl-NL"/>
        </w:rPr>
        <w:br/>
        <w:t>hours), Two-day training conference for pastors, counselors and those helping</w:t>
      </w:r>
      <w:r w:rsidRPr="00397759">
        <w:rPr>
          <w:rFonts w:ascii="Helvetica" w:eastAsia="Times New Roman" w:hAnsi="Helvetica" w:cs="Times New Roman"/>
          <w:color w:val="444444"/>
          <w:sz w:val="24"/>
          <w:szCs w:val="24"/>
          <w:lang w:eastAsia="nl-NL"/>
        </w:rPr>
        <w:br/>
        <w:t>abuse survivors, Shield of Faith, MN, 1999.</w:t>
      </w:r>
    </w:p>
    <w:p w14:paraId="0470C76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Bonding, Dissociation and Attachment</w:t>
      </w:r>
      <w:r w:rsidRPr="00397759">
        <w:rPr>
          <w:rFonts w:ascii="Helvetica" w:eastAsia="Times New Roman" w:hAnsi="Helvetica" w:cs="Times New Roman"/>
          <w:color w:val="444444"/>
          <w:sz w:val="24"/>
          <w:szCs w:val="24"/>
          <w:lang w:eastAsia="nl-NL"/>
        </w:rPr>
        <w:br/>
        <w:t>Workshop, Two day training for counselors, Spokane, WA &amp; ID, 1999.</w:t>
      </w:r>
    </w:p>
    <w:p w14:paraId="759F2CC5"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Bonding and Treatment, Keynote</w:t>
      </w:r>
      <w:r w:rsidRPr="00397759">
        <w:rPr>
          <w:rFonts w:ascii="Helvetica" w:eastAsia="Times New Roman" w:hAnsi="Helvetica" w:cs="Times New Roman"/>
          <w:color w:val="444444"/>
          <w:sz w:val="24"/>
          <w:szCs w:val="24"/>
          <w:lang w:eastAsia="nl-NL"/>
        </w:rPr>
        <w:br/>
        <w:t>speaker, Western Region CSHDD Convention, 1999.</w:t>
      </w:r>
    </w:p>
    <w:p w14:paraId="76858267"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Bonding and Treatment, Keynote</w:t>
      </w:r>
      <w:r w:rsidRPr="00397759">
        <w:rPr>
          <w:rFonts w:ascii="Helvetica" w:eastAsia="Times New Roman" w:hAnsi="Helvetica" w:cs="Times New Roman"/>
          <w:color w:val="444444"/>
          <w:sz w:val="24"/>
          <w:szCs w:val="24"/>
          <w:lang w:eastAsia="nl-NL"/>
        </w:rPr>
        <w:br/>
        <w:t>speaker (three days), CSHDD Convention, Dallas, TX, 1998.</w:t>
      </w:r>
    </w:p>
    <w:p w14:paraId="7AE8A32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Helping Wounded Healers,</w:t>
      </w:r>
      <w:r w:rsidRPr="00397759">
        <w:rPr>
          <w:rFonts w:ascii="Helvetica" w:eastAsia="Times New Roman" w:hAnsi="Helvetica" w:cs="Times New Roman"/>
          <w:color w:val="444444"/>
          <w:sz w:val="24"/>
          <w:szCs w:val="24"/>
          <w:lang w:eastAsia="nl-NL"/>
        </w:rPr>
        <w:br/>
        <w:t>Discipling Ritual Abuse Survivors Conference, Shield of Faith, MN, 1998.</w:t>
      </w:r>
    </w:p>
    <w:p w14:paraId="49C8D5A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Overlooked Factors and Traps,</w:t>
      </w:r>
      <w:r w:rsidRPr="00397759">
        <w:rPr>
          <w:rFonts w:ascii="Helvetica" w:eastAsia="Times New Roman" w:hAnsi="Helvetica" w:cs="Times New Roman"/>
          <w:color w:val="444444"/>
          <w:sz w:val="24"/>
          <w:szCs w:val="24"/>
          <w:lang w:eastAsia="nl-NL"/>
        </w:rPr>
        <w:br/>
        <w:t>Discipling Ritual Abuse Survivors In Resolving Dissociation, Demonization, and</w:t>
      </w:r>
    </w:p>
    <w:p w14:paraId="38B86B10"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Programming, Tulsa, OK, 1997.</w:t>
      </w:r>
    </w:p>
    <w:p w14:paraId="15F01C08"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Marriage and MPD, Pasadena, CA,</w:t>
      </w:r>
      <w:r w:rsidRPr="00397759">
        <w:rPr>
          <w:rFonts w:ascii="Helvetica" w:eastAsia="Times New Roman" w:hAnsi="Helvetica" w:cs="Times New Roman"/>
          <w:color w:val="444444"/>
          <w:sz w:val="24"/>
          <w:szCs w:val="24"/>
          <w:lang w:val="en-US" w:eastAsia="nl-NL"/>
        </w:rPr>
        <w:br/>
        <w:t>1997.</w:t>
      </w:r>
    </w:p>
    <w:p w14:paraId="377022DE"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Filling Your Cup After the</w:t>
      </w:r>
      <w:r w:rsidRPr="00397759">
        <w:rPr>
          <w:rFonts w:ascii="Helvetica" w:eastAsia="Times New Roman" w:hAnsi="Helvetica" w:cs="Times New Roman"/>
          <w:color w:val="444444"/>
          <w:sz w:val="24"/>
          <w:szCs w:val="24"/>
          <w:lang w:val="en-US" w:eastAsia="nl-NL"/>
        </w:rPr>
        <w:br/>
        <w:t>Bottom Drops Out, (four presentations at each conference)</w:t>
      </w:r>
    </w:p>
    <w:p w14:paraId="63F66ED2"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lastRenderedPageBreak/>
        <w:t>Community-based counseling for</w:t>
      </w:r>
      <w:r w:rsidRPr="00397759">
        <w:rPr>
          <w:rFonts w:ascii="Helvetica" w:eastAsia="Times New Roman" w:hAnsi="Helvetica" w:cs="Times New Roman"/>
          <w:color w:val="444444"/>
          <w:sz w:val="24"/>
          <w:szCs w:val="24"/>
          <w:lang w:val="en-US" w:eastAsia="nl-NL"/>
        </w:rPr>
        <w:br/>
        <w:t>churches, Acton &amp; Palm Springs, CA, and Lexington, KY, 1997.</w:t>
      </w:r>
    </w:p>
    <w:p w14:paraId="000655C5"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How Ministering to the Deeply</w:t>
      </w:r>
      <w:r w:rsidRPr="00397759">
        <w:rPr>
          <w:rFonts w:ascii="Helvetica" w:eastAsia="Times New Roman" w:hAnsi="Helvetica" w:cs="Times New Roman"/>
          <w:color w:val="444444"/>
          <w:sz w:val="24"/>
          <w:szCs w:val="24"/>
          <w:lang w:val="en-US" w:eastAsia="nl-NL"/>
        </w:rPr>
        <w:br/>
        <w:t>Wounded Transforms the Church, International Conference</w:t>
      </w:r>
    </w:p>
    <w:p w14:paraId="0E151420"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on Biblical Counseling (ICBC),</w:t>
      </w:r>
      <w:r w:rsidRPr="00397759">
        <w:rPr>
          <w:rFonts w:ascii="Helvetica" w:eastAsia="Times New Roman" w:hAnsi="Helvetica" w:cs="Times New Roman"/>
          <w:color w:val="444444"/>
          <w:sz w:val="24"/>
          <w:szCs w:val="24"/>
          <w:lang w:eastAsia="nl-NL"/>
        </w:rPr>
        <w:br/>
        <w:t>1996.</w:t>
      </w:r>
    </w:p>
    <w:p w14:paraId="59B1D3E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Community-based Counseling and</w:t>
      </w:r>
      <w:r w:rsidRPr="00397759">
        <w:rPr>
          <w:rFonts w:ascii="Helvetica" w:eastAsia="Times New Roman" w:hAnsi="Helvetica" w:cs="Times New Roman"/>
          <w:color w:val="444444"/>
          <w:sz w:val="24"/>
          <w:szCs w:val="24"/>
          <w:lang w:eastAsia="nl-NL"/>
        </w:rPr>
        <w:br/>
        <w:t>the Church, Christian Society for Healing Dissociative</w:t>
      </w:r>
    </w:p>
    <w:p w14:paraId="161A7EC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Disorders (CSHDD), 1996.</w:t>
      </w:r>
    </w:p>
    <w:p w14:paraId="117F763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Community-based Treatment for</w:t>
      </w:r>
      <w:r w:rsidRPr="00397759">
        <w:rPr>
          <w:rFonts w:ascii="Helvetica" w:eastAsia="Times New Roman" w:hAnsi="Helvetica" w:cs="Times New Roman"/>
          <w:color w:val="444444"/>
          <w:sz w:val="24"/>
          <w:szCs w:val="24"/>
          <w:lang w:eastAsia="nl-NL"/>
        </w:rPr>
        <w:br/>
        <w:t>Ritual Abuse, Christian Association for Psychological Studies (CAPS) Western</w:t>
      </w:r>
      <w:r w:rsidRPr="00397759">
        <w:rPr>
          <w:rFonts w:ascii="Helvetica" w:eastAsia="Times New Roman" w:hAnsi="Helvetica" w:cs="Times New Roman"/>
          <w:color w:val="444444"/>
          <w:sz w:val="24"/>
          <w:szCs w:val="24"/>
          <w:lang w:eastAsia="nl-NL"/>
        </w:rPr>
        <w:br/>
        <w:t>Region Convention, 1992.</w:t>
      </w:r>
    </w:p>
    <w:p w14:paraId="61E6B32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Treatment of Husbands of Incest</w:t>
      </w:r>
      <w:r w:rsidRPr="00397759">
        <w:rPr>
          <w:rFonts w:ascii="Helvetica" w:eastAsia="Times New Roman" w:hAnsi="Helvetica" w:cs="Times New Roman"/>
          <w:color w:val="444444"/>
          <w:sz w:val="24"/>
          <w:szCs w:val="24"/>
          <w:lang w:eastAsia="nl-NL"/>
        </w:rPr>
        <w:br/>
        <w:t>Abuse Survivors, Christian Association for Psychological Studies (CAPS) Western</w:t>
      </w:r>
    </w:p>
    <w:p w14:paraId="6A72FE0F"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Region Convention, 1992.</w:t>
      </w:r>
    </w:p>
    <w:p w14:paraId="58897611"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Restoration of Those Exposed to</w:t>
      </w:r>
      <w:r w:rsidRPr="00397759">
        <w:rPr>
          <w:rFonts w:ascii="Helvetica" w:eastAsia="Times New Roman" w:hAnsi="Helvetica" w:cs="Times New Roman"/>
          <w:color w:val="444444"/>
          <w:sz w:val="24"/>
          <w:szCs w:val="24"/>
          <w:lang w:val="en-US" w:eastAsia="nl-NL"/>
        </w:rPr>
        <w:br/>
        <w:t>Extreme Evil, Spiritual Warfare Seminar IV, Maranatha Ministries, 1990.</w:t>
      </w:r>
    </w:p>
    <w:p w14:paraId="2C83443E"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Clinical and Spiritual</w:t>
      </w:r>
      <w:r w:rsidRPr="00397759">
        <w:rPr>
          <w:rFonts w:ascii="Helvetica" w:eastAsia="Times New Roman" w:hAnsi="Helvetica" w:cs="Times New Roman"/>
          <w:color w:val="444444"/>
          <w:sz w:val="24"/>
          <w:szCs w:val="24"/>
          <w:lang w:val="en-US" w:eastAsia="nl-NL"/>
        </w:rPr>
        <w:br/>
        <w:t>Considerations in the Treatment of Adult Survivors of Satanic Ritualistic</w:t>
      </w:r>
      <w:r w:rsidRPr="00397759">
        <w:rPr>
          <w:rFonts w:ascii="Helvetica" w:eastAsia="Times New Roman" w:hAnsi="Helvetica" w:cs="Times New Roman"/>
          <w:color w:val="444444"/>
          <w:sz w:val="24"/>
          <w:szCs w:val="24"/>
          <w:lang w:val="en-US" w:eastAsia="nl-NL"/>
        </w:rPr>
        <w:br/>
        <w:t>Abuse, Christian</w:t>
      </w:r>
    </w:p>
    <w:p w14:paraId="42DDBEBD"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Association for Psychological</w:t>
      </w:r>
      <w:r w:rsidRPr="00397759">
        <w:rPr>
          <w:rFonts w:ascii="Helvetica" w:eastAsia="Times New Roman" w:hAnsi="Helvetica" w:cs="Times New Roman"/>
          <w:color w:val="444444"/>
          <w:sz w:val="24"/>
          <w:szCs w:val="24"/>
          <w:lang w:val="en-US" w:eastAsia="nl-NL"/>
        </w:rPr>
        <w:br/>
        <w:t>Studies (CAPS) Western Region Convention, 1988.</w:t>
      </w:r>
    </w:p>
    <w:p w14:paraId="4FEB25B0"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Patterns of Deliberate Personality</w:t>
      </w:r>
      <w:r w:rsidRPr="00397759">
        <w:rPr>
          <w:rFonts w:ascii="Helvetica" w:eastAsia="Times New Roman" w:hAnsi="Helvetica" w:cs="Times New Roman"/>
          <w:color w:val="444444"/>
          <w:sz w:val="24"/>
          <w:szCs w:val="24"/>
          <w:lang w:eastAsia="nl-NL"/>
        </w:rPr>
        <w:br/>
        <w:t>Damage, Spiritual Warfare Seminar III, Maranatha Ministries, 1988.</w:t>
      </w:r>
    </w:p>
    <w:p w14:paraId="0B11A04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BOOKS</w:t>
      </w:r>
    </w:p>
    <w:p w14:paraId="3E3EF81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Joy Starts Here, E. James Wilder, Edward M. Khouri, Chris M. Coursey and</w:t>
      </w:r>
      <w:r w:rsidRPr="00397759">
        <w:rPr>
          <w:rFonts w:ascii="Helvetica" w:eastAsia="Times New Roman" w:hAnsi="Helvetica" w:cs="Times New Roman"/>
          <w:color w:val="444444"/>
          <w:sz w:val="24"/>
          <w:szCs w:val="24"/>
          <w:lang w:eastAsia="nl-NL"/>
        </w:rPr>
        <w:br/>
        <w:t>Shelia D. Sutton, Shepherd's House, 2013.</w:t>
      </w:r>
    </w:p>
    <w:p w14:paraId="10BFA56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Ich Kenne Immanuel (German), E. James Wilder and Chris M. Coursey,</w:t>
      </w:r>
      <w:r w:rsidRPr="00397759">
        <w:rPr>
          <w:rFonts w:ascii="Helvetica" w:eastAsia="Times New Roman" w:hAnsi="Helvetica" w:cs="Times New Roman"/>
          <w:color w:val="444444"/>
          <w:sz w:val="24"/>
          <w:szCs w:val="24"/>
          <w:lang w:eastAsia="nl-NL"/>
        </w:rPr>
        <w:br/>
        <w:t>Shepherd's House, 2013.</w:t>
      </w:r>
    </w:p>
    <w:p w14:paraId="233A2D1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Share Immanuel, E. James Wilder and Chris M. Coursey, Shepherd's</w:t>
      </w:r>
      <w:r w:rsidRPr="00397759">
        <w:rPr>
          <w:rFonts w:ascii="Helvetica" w:eastAsia="Times New Roman" w:hAnsi="Helvetica" w:cs="Times New Roman"/>
          <w:color w:val="444444"/>
          <w:sz w:val="24"/>
          <w:szCs w:val="24"/>
          <w:lang w:eastAsia="nl-NL"/>
        </w:rPr>
        <w:br/>
        <w:t>House, 2010.</w:t>
      </w:r>
    </w:p>
    <w:p w14:paraId="09E10482"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lastRenderedPageBreak/>
        <w:t>Share Immanuel (Korean), E. James Wilder and Chris M. Coursey, Shepherd's</w:t>
      </w:r>
      <w:r w:rsidRPr="00397759">
        <w:rPr>
          <w:rFonts w:ascii="Helvetica" w:eastAsia="Times New Roman" w:hAnsi="Helvetica" w:cs="Times New Roman"/>
          <w:color w:val="444444"/>
          <w:sz w:val="24"/>
          <w:szCs w:val="24"/>
          <w:lang w:val="en-US" w:eastAsia="nl-NL"/>
        </w:rPr>
        <w:br/>
        <w:t>House, 2010.</w:t>
      </w:r>
    </w:p>
    <w:p w14:paraId="18769C5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De rote draak verslagen, Archippus, The Netherlands 2008.</w:t>
      </w:r>
    </w:p>
    <w:p w14:paraId="1958500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Met vreugde man zijn, Archippus, The Netherlands, 2007.</w:t>
      </w:r>
    </w:p>
    <w:p w14:paraId="6C04077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The Complete Guide to Living</w:t>
      </w:r>
      <w:r w:rsidRPr="00397759">
        <w:rPr>
          <w:rFonts w:ascii="Helvetica" w:eastAsia="Times New Roman" w:hAnsi="Helvetica" w:cs="Times New Roman"/>
          <w:color w:val="444444"/>
          <w:sz w:val="24"/>
          <w:szCs w:val="24"/>
          <w:lang w:eastAsia="nl-NL"/>
        </w:rPr>
        <w:br/>
        <w:t>with Men, Shepherd's House, 2004.</w:t>
      </w:r>
    </w:p>
    <w:p w14:paraId="71A067E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Bringing the Life Model to</w:t>
      </w:r>
      <w:r w:rsidRPr="00397759">
        <w:rPr>
          <w:rFonts w:ascii="Helvetica" w:eastAsia="Times New Roman" w:hAnsi="Helvetica" w:cs="Times New Roman"/>
          <w:color w:val="444444"/>
          <w:sz w:val="24"/>
          <w:szCs w:val="24"/>
          <w:lang w:eastAsia="nl-NL"/>
        </w:rPr>
        <w:br/>
        <w:t>Life, Rick Koepcke, Ruth Ann Koepcke,</w:t>
      </w:r>
      <w:r w:rsidRPr="00397759">
        <w:rPr>
          <w:rFonts w:ascii="Helvetica" w:eastAsia="Times New Roman" w:hAnsi="Helvetica" w:cs="Times New Roman"/>
          <w:color w:val="444444"/>
          <w:sz w:val="24"/>
          <w:szCs w:val="24"/>
          <w:lang w:eastAsia="nl-NL"/>
        </w:rPr>
        <w:br/>
        <w:t>Maribeth Poole, E. James Wilder, Shepherd's</w:t>
      </w:r>
    </w:p>
    <w:p w14:paraId="31BE0D5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House, 2002.</w:t>
      </w:r>
    </w:p>
    <w:p w14:paraId="63136E8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Keeping Your Ministry Out of</w:t>
      </w:r>
      <w:r w:rsidRPr="00397759">
        <w:rPr>
          <w:rFonts w:ascii="Helvetica" w:eastAsia="Times New Roman" w:hAnsi="Helvetica" w:cs="Times New Roman"/>
          <w:color w:val="444444"/>
          <w:sz w:val="24"/>
          <w:szCs w:val="24"/>
          <w:lang w:eastAsia="nl-NL"/>
        </w:rPr>
        <w:br/>
        <w:t>Court, E. James Wilder and Ed Smith,</w:t>
      </w:r>
      <w:r w:rsidRPr="00397759">
        <w:rPr>
          <w:rFonts w:ascii="Helvetica" w:eastAsia="Times New Roman" w:hAnsi="Helvetica" w:cs="Times New Roman"/>
          <w:color w:val="444444"/>
          <w:sz w:val="24"/>
          <w:szCs w:val="24"/>
          <w:lang w:eastAsia="nl-NL"/>
        </w:rPr>
        <w:br/>
        <w:t>Ph.D., Alathia Publishing, 2002.</w:t>
      </w:r>
    </w:p>
    <w:p w14:paraId="7B84A87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BOOKS, continued:</w:t>
      </w:r>
    </w:p>
    <w:p w14:paraId="2B3F61C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The LIFE Model: Living from</w:t>
      </w:r>
      <w:r w:rsidRPr="00397759">
        <w:rPr>
          <w:rFonts w:ascii="Helvetica" w:eastAsia="Times New Roman" w:hAnsi="Helvetica" w:cs="Times New Roman"/>
          <w:color w:val="444444"/>
          <w:sz w:val="24"/>
          <w:szCs w:val="24"/>
          <w:lang w:eastAsia="nl-NL"/>
        </w:rPr>
        <w:br/>
        <w:t>The Heart Jesus Gave You, James</w:t>
      </w:r>
      <w:r w:rsidRPr="00397759">
        <w:rPr>
          <w:rFonts w:ascii="Helvetica" w:eastAsia="Times New Roman" w:hAnsi="Helvetica" w:cs="Times New Roman"/>
          <w:color w:val="444444"/>
          <w:sz w:val="24"/>
          <w:szCs w:val="24"/>
          <w:lang w:eastAsia="nl-NL"/>
        </w:rPr>
        <w:br/>
        <w:t>Friesen, E. James Wilder, Anne Bierling, Rick</w:t>
      </w:r>
    </w:p>
    <w:p w14:paraId="3997D27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Koepcke, Maribeth Poole,</w:t>
      </w:r>
      <w:r w:rsidRPr="00397759">
        <w:rPr>
          <w:rFonts w:ascii="Helvetica" w:eastAsia="Times New Roman" w:hAnsi="Helvetica" w:cs="Times New Roman"/>
          <w:color w:val="444444"/>
          <w:sz w:val="24"/>
          <w:szCs w:val="24"/>
          <w:lang w:eastAsia="nl-NL"/>
        </w:rPr>
        <w:br/>
        <w:t>Shepherd's House, 1999, 2000.</w:t>
      </w:r>
    </w:p>
    <w:p w14:paraId="1071BC4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(Spanish Translation)</w:t>
      </w:r>
      <w:r w:rsidRPr="00397759">
        <w:rPr>
          <w:rFonts w:ascii="Helvetica" w:eastAsia="Times New Roman" w:hAnsi="Helvetica" w:cs="Times New Roman"/>
          <w:color w:val="444444"/>
          <w:sz w:val="24"/>
          <w:szCs w:val="24"/>
          <w:lang w:eastAsia="nl-NL"/>
        </w:rPr>
        <w:br/>
        <w:t>Desarrollo Cristiano Internacional, Costa Rica 2001.</w:t>
      </w:r>
    </w:p>
    <w:p w14:paraId="7651C217"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(Russian Translation) OPORA –</w:t>
      </w:r>
      <w:r w:rsidRPr="00397759">
        <w:rPr>
          <w:rFonts w:ascii="Helvetica" w:eastAsia="Times New Roman" w:hAnsi="Helvetica" w:cs="Times New Roman"/>
          <w:color w:val="444444"/>
          <w:sz w:val="24"/>
          <w:szCs w:val="24"/>
          <w:lang w:eastAsia="nl-NL"/>
        </w:rPr>
        <w:br/>
        <w:t>YWAM Russia, 2002.</w:t>
      </w:r>
    </w:p>
    <w:p w14:paraId="398FF0A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(Korean Translation) Korean</w:t>
      </w:r>
      <w:r w:rsidRPr="00397759">
        <w:rPr>
          <w:rFonts w:ascii="Helvetica" w:eastAsia="Times New Roman" w:hAnsi="Helvetica" w:cs="Times New Roman"/>
          <w:color w:val="444444"/>
          <w:sz w:val="24"/>
          <w:szCs w:val="24"/>
          <w:lang w:eastAsia="nl-NL"/>
        </w:rPr>
        <w:br/>
        <w:t>Psychotherapy Institute Publications, Korea, 2003.</w:t>
      </w:r>
    </w:p>
    <w:p w14:paraId="621114A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(Dutch Translation), De Hoop,</w:t>
      </w:r>
      <w:r w:rsidRPr="00397759">
        <w:rPr>
          <w:rFonts w:ascii="Helvetica" w:eastAsia="Times New Roman" w:hAnsi="Helvetica" w:cs="Times New Roman"/>
          <w:color w:val="444444"/>
          <w:sz w:val="24"/>
          <w:szCs w:val="24"/>
          <w:lang w:eastAsia="nl-NL"/>
        </w:rPr>
        <w:br/>
        <w:t>The Netherlands, 2004.</w:t>
      </w:r>
    </w:p>
    <w:p w14:paraId="44525BE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(Indonesian Translation) Hidup,</w:t>
      </w:r>
      <w:r w:rsidRPr="00397759">
        <w:rPr>
          <w:rFonts w:ascii="Helvetica" w:eastAsia="Times New Roman" w:hAnsi="Helvetica" w:cs="Times New Roman"/>
          <w:color w:val="444444"/>
          <w:sz w:val="24"/>
          <w:szCs w:val="24"/>
          <w:lang w:eastAsia="nl-NL"/>
        </w:rPr>
        <w:br/>
        <w:t>Indonesia, 2005</w:t>
      </w:r>
    </w:p>
    <w:p w14:paraId="269BA15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(Indian version) YWAM India,</w:t>
      </w:r>
      <w:r w:rsidRPr="00397759">
        <w:rPr>
          <w:rFonts w:ascii="Helvetica" w:eastAsia="Times New Roman" w:hAnsi="Helvetica" w:cs="Times New Roman"/>
          <w:color w:val="444444"/>
          <w:sz w:val="24"/>
          <w:szCs w:val="24"/>
          <w:lang w:eastAsia="nl-NL"/>
        </w:rPr>
        <w:br/>
        <w:t>2005</w:t>
      </w:r>
    </w:p>
    <w:p w14:paraId="3B88DE25"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(French version) Canada, 2009.</w:t>
      </w:r>
    </w:p>
    <w:p w14:paraId="0CBF07F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(Chinese version) Malaysia</w:t>
      </w:r>
      <w:r w:rsidRPr="00397759">
        <w:rPr>
          <w:rFonts w:ascii="Helvetica" w:eastAsia="Times New Roman" w:hAnsi="Helvetica" w:cs="Times New Roman"/>
          <w:color w:val="444444"/>
          <w:sz w:val="24"/>
          <w:szCs w:val="24"/>
          <w:lang w:eastAsia="nl-NL"/>
        </w:rPr>
        <w:br/>
        <w:t>2009.</w:t>
      </w:r>
    </w:p>
    <w:p w14:paraId="17A22085"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(Portuguese version) Brazil</w:t>
      </w:r>
      <w:r w:rsidRPr="00397759">
        <w:rPr>
          <w:rFonts w:ascii="Helvetica" w:eastAsia="Times New Roman" w:hAnsi="Helvetica" w:cs="Times New Roman"/>
          <w:color w:val="444444"/>
          <w:sz w:val="24"/>
          <w:szCs w:val="24"/>
          <w:lang w:val="en-US" w:eastAsia="nl-NL"/>
        </w:rPr>
        <w:br/>
        <w:t>2012.</w:t>
      </w:r>
    </w:p>
    <w:p w14:paraId="41C65D37"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(German Version), Germany 2013.</w:t>
      </w:r>
    </w:p>
    <w:p w14:paraId="71F2EB15" w14:textId="77777777" w:rsidR="00397759" w:rsidRPr="00397759" w:rsidRDefault="00397759" w:rsidP="00397759">
      <w:pPr>
        <w:spacing w:after="225" w:line="240" w:lineRule="auto"/>
        <w:rPr>
          <w:rFonts w:ascii="Helvetica" w:eastAsia="Times New Roman" w:hAnsi="Helvetica" w:cs="Times New Roman"/>
          <w:color w:val="444444"/>
          <w:sz w:val="24"/>
          <w:szCs w:val="24"/>
          <w:lang w:val="en-US" w:eastAsia="nl-NL"/>
        </w:rPr>
      </w:pPr>
      <w:r w:rsidRPr="00397759">
        <w:rPr>
          <w:rFonts w:ascii="Helvetica" w:eastAsia="Times New Roman" w:hAnsi="Helvetica" w:cs="Times New Roman"/>
          <w:color w:val="444444"/>
          <w:sz w:val="24"/>
          <w:szCs w:val="24"/>
          <w:lang w:val="en-US" w:eastAsia="nl-NL"/>
        </w:rPr>
        <w:t>The Red Dragon Cast Down, Chosen Books, 1999.</w:t>
      </w:r>
    </w:p>
    <w:p w14:paraId="0F31783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Stages of a Man's Life, Quiet Waters Publications, 1999.</w:t>
      </w:r>
    </w:p>
    <w:p w14:paraId="77DEC6D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Rite of Passage, Servant Publications, 1994.</w:t>
      </w:r>
    </w:p>
    <w:p w14:paraId="387F7B5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Life Passages for Men, Servant Publications, 1993.</w:t>
      </w:r>
    </w:p>
    <w:p w14:paraId="0DAC03B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Men's Devotional Bible, Zondervan, 1993. (Selected quotes.)</w:t>
      </w:r>
    </w:p>
    <w:p w14:paraId="1B182D8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Just Between Father and Son, InterVarsity Press, 1990.</w:t>
      </w:r>
    </w:p>
    <w:p w14:paraId="09981D1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PERIODICALS</w:t>
      </w:r>
    </w:p>
    <w:p w14:paraId="2B9FDA6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"Emotionele synchronisatie," Promise,</w:t>
      </w:r>
      <w:r w:rsidRPr="00397759">
        <w:rPr>
          <w:rFonts w:ascii="Helvetica" w:eastAsia="Times New Roman" w:hAnsi="Helvetica" w:cs="Times New Roman"/>
          <w:color w:val="444444"/>
          <w:sz w:val="24"/>
          <w:szCs w:val="24"/>
          <w:lang w:eastAsia="nl-NL"/>
        </w:rPr>
        <w:br/>
        <w:t>July 2007.</w:t>
      </w:r>
    </w:p>
    <w:p w14:paraId="2E8AC1B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"Angst en liefde als</w:t>
      </w:r>
      <w:r w:rsidRPr="00397759">
        <w:rPr>
          <w:rFonts w:ascii="Helvetica" w:eastAsia="Times New Roman" w:hAnsi="Helvetica" w:cs="Times New Roman"/>
          <w:color w:val="444444"/>
          <w:sz w:val="24"/>
          <w:szCs w:val="24"/>
          <w:lang w:eastAsia="nl-NL"/>
        </w:rPr>
        <w:br/>
        <w:t>belangrijke samenbindendefactoren in gezinnen, kerken end sekten," Promise, January</w:t>
      </w:r>
      <w:r w:rsidRPr="00397759">
        <w:rPr>
          <w:rFonts w:ascii="Helvetica" w:eastAsia="Times New Roman" w:hAnsi="Helvetica" w:cs="Times New Roman"/>
          <w:color w:val="444444"/>
          <w:sz w:val="24"/>
          <w:szCs w:val="24"/>
          <w:lang w:eastAsia="nl-NL"/>
        </w:rPr>
        <w:br/>
        <w:t>2007.</w:t>
      </w:r>
    </w:p>
    <w:p w14:paraId="1C356B1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"De Vaderwereld," Promise, January</w:t>
      </w:r>
      <w:r w:rsidRPr="00397759">
        <w:rPr>
          <w:rFonts w:ascii="Helvetica" w:eastAsia="Times New Roman" w:hAnsi="Helvetica" w:cs="Times New Roman"/>
          <w:color w:val="444444"/>
          <w:sz w:val="24"/>
          <w:szCs w:val="24"/>
          <w:lang w:eastAsia="nl-NL"/>
        </w:rPr>
        <w:br/>
        <w:t>2006.</w:t>
      </w:r>
    </w:p>
    <w:p w14:paraId="4859DEE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"Diagnostiek van de Groei van</w:t>
      </w:r>
      <w:r w:rsidRPr="00397759">
        <w:rPr>
          <w:rFonts w:ascii="Helvetica" w:eastAsia="Times New Roman" w:hAnsi="Helvetica" w:cs="Times New Roman"/>
          <w:color w:val="444444"/>
          <w:sz w:val="24"/>
          <w:szCs w:val="24"/>
          <w:lang w:eastAsia="nl-NL"/>
        </w:rPr>
        <w:br/>
        <w:t>de Hersenen," Promise, January 2005.</w:t>
      </w:r>
    </w:p>
    <w:p w14:paraId="3AC9B27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"Erik Erikson</w:t>
      </w:r>
      <w:r w:rsidRPr="00397759">
        <w:rPr>
          <w:rFonts w:ascii="Helvetica" w:eastAsia="Times New Roman" w:hAnsi="Helvetica" w:cs="Times New Roman"/>
          <w:color w:val="444444"/>
          <w:sz w:val="24"/>
          <w:szCs w:val="24"/>
          <w:lang w:eastAsia="nl-NL"/>
        </w:rPr>
        <w:br/>
        <w:t>Ontwikkelingsfases," Promis,e January 2005.</w:t>
      </w:r>
    </w:p>
    <w:p w14:paraId="66D14C6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"Onvolwassen Leiderschap," Promise,</w:t>
      </w:r>
      <w:r w:rsidRPr="00397759">
        <w:rPr>
          <w:rFonts w:ascii="Helvetica" w:eastAsia="Times New Roman" w:hAnsi="Helvetica" w:cs="Times New Roman"/>
          <w:color w:val="444444"/>
          <w:sz w:val="24"/>
          <w:szCs w:val="24"/>
          <w:lang w:eastAsia="nl-NL"/>
        </w:rPr>
        <w:br/>
        <w:t>January 2005.</w:t>
      </w:r>
    </w:p>
    <w:p w14:paraId="066E352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"Bindingen," Promise, January</w:t>
      </w:r>
      <w:r w:rsidRPr="00397759">
        <w:rPr>
          <w:rFonts w:ascii="Helvetica" w:eastAsia="Times New Roman" w:hAnsi="Helvetica" w:cs="Times New Roman"/>
          <w:color w:val="444444"/>
          <w:sz w:val="24"/>
          <w:szCs w:val="24"/>
          <w:lang w:eastAsia="nl-NL"/>
        </w:rPr>
        <w:br/>
        <w:t>2004.</w:t>
      </w:r>
    </w:p>
    <w:p w14:paraId="4CFA42E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"Verslaving en volwassenheid,"</w:t>
      </w:r>
      <w:r w:rsidRPr="00397759">
        <w:rPr>
          <w:rFonts w:ascii="Helvetica" w:eastAsia="Times New Roman" w:hAnsi="Helvetica" w:cs="Times New Roman"/>
          <w:color w:val="444444"/>
          <w:sz w:val="24"/>
          <w:szCs w:val="24"/>
          <w:lang w:eastAsia="nl-NL"/>
        </w:rPr>
        <w:br/>
        <w:t>E. James Wilder and Raymond Jones, Promise, April 2004.</w:t>
      </w:r>
    </w:p>
    <w:p w14:paraId="37E49B8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"Dealing With High Risk</w:t>
      </w:r>
      <w:r w:rsidRPr="00397759">
        <w:rPr>
          <w:rFonts w:ascii="Helvetica" w:eastAsia="Times New Roman" w:hAnsi="Helvetica" w:cs="Times New Roman"/>
          <w:color w:val="444444"/>
          <w:sz w:val="24"/>
          <w:szCs w:val="24"/>
          <w:lang w:eastAsia="nl-NL"/>
        </w:rPr>
        <w:br/>
        <w:t>People," Theophostic Journal, Spring 2004</w:t>
      </w:r>
    </w:p>
    <w:p w14:paraId="582FC2E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"De Integrantes de Grupo a</w:t>
      </w:r>
      <w:r w:rsidRPr="00397759">
        <w:rPr>
          <w:rFonts w:ascii="Helvetica" w:eastAsia="Times New Roman" w:hAnsi="Helvetica" w:cs="Times New Roman"/>
          <w:color w:val="444444"/>
          <w:sz w:val="24"/>
          <w:szCs w:val="24"/>
          <w:lang w:eastAsia="nl-NL"/>
        </w:rPr>
        <w:br/>
        <w:t>Participantes del Reino," Apuntes Pastorales, Vol. 20 #4, 2003</w:t>
      </w:r>
    </w:p>
    <w:p w14:paraId="3B5482C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"Current Brain Theory and</w:t>
      </w:r>
      <w:r w:rsidRPr="00397759">
        <w:rPr>
          <w:rFonts w:ascii="Helvetica" w:eastAsia="Times New Roman" w:hAnsi="Helvetica" w:cs="Times New Roman"/>
          <w:color w:val="444444"/>
          <w:sz w:val="24"/>
          <w:szCs w:val="24"/>
          <w:lang w:eastAsia="nl-NL"/>
        </w:rPr>
        <w:br/>
        <w:t>TheoPhostic Ministry," Journal of the International Association for</w:t>
      </w:r>
      <w:r w:rsidRPr="00397759">
        <w:rPr>
          <w:rFonts w:ascii="Helvetica" w:eastAsia="Times New Roman" w:hAnsi="Helvetica" w:cs="Times New Roman"/>
          <w:color w:val="444444"/>
          <w:sz w:val="24"/>
          <w:szCs w:val="24"/>
          <w:lang w:eastAsia="nl-NL"/>
        </w:rPr>
        <w:br/>
        <w:t>Theophostic</w:t>
      </w:r>
    </w:p>
    <w:p w14:paraId="342A50AE"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Ministry, 2003.</w:t>
      </w:r>
    </w:p>
    <w:p w14:paraId="5666001F"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"Heel de mens: Neuropsycologie</w:t>
      </w:r>
      <w:r w:rsidRPr="00397759">
        <w:rPr>
          <w:rFonts w:ascii="Helvetica" w:eastAsia="Times New Roman" w:hAnsi="Helvetica" w:cs="Times New Roman"/>
          <w:color w:val="444444"/>
          <w:sz w:val="24"/>
          <w:szCs w:val="24"/>
          <w:lang w:eastAsia="nl-NL"/>
        </w:rPr>
        <w:br/>
        <w:t>bij traumata," (Dutch translation of ICBC presentation) Promise, Oktober</w:t>
      </w:r>
      <w:r w:rsidRPr="00397759">
        <w:rPr>
          <w:rFonts w:ascii="Helvetica" w:eastAsia="Times New Roman" w:hAnsi="Helvetica" w:cs="Times New Roman"/>
          <w:color w:val="444444"/>
          <w:sz w:val="24"/>
          <w:szCs w:val="24"/>
          <w:lang w:eastAsia="nl-NL"/>
        </w:rPr>
        <w:br/>
        <w:t>2000.</w:t>
      </w:r>
    </w:p>
    <w:p w14:paraId="221F8818"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"The Men's Movement,"</w:t>
      </w:r>
      <w:r w:rsidRPr="00397759">
        <w:rPr>
          <w:rFonts w:ascii="Helvetica" w:eastAsia="Times New Roman" w:hAnsi="Helvetica" w:cs="Times New Roman"/>
          <w:color w:val="444444"/>
          <w:sz w:val="24"/>
          <w:szCs w:val="24"/>
          <w:lang w:eastAsia="nl-NL"/>
        </w:rPr>
        <w:br/>
        <w:t>Rick Koepcke and E. James Wilder, Faith &amp; Renewal Vol. 18, No. 6,</w:t>
      </w:r>
      <w:r w:rsidRPr="00397759">
        <w:rPr>
          <w:rFonts w:ascii="Helvetica" w:eastAsia="Times New Roman" w:hAnsi="Helvetica" w:cs="Times New Roman"/>
          <w:color w:val="444444"/>
          <w:sz w:val="24"/>
          <w:szCs w:val="24"/>
          <w:lang w:eastAsia="nl-NL"/>
        </w:rPr>
        <w:br/>
        <w:t>May/June 1994,</w:t>
      </w:r>
    </w:p>
    <w:p w14:paraId="2EB4CA9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pages 3-11.</w:t>
      </w:r>
    </w:p>
    <w:p w14:paraId="68CD2D2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AUDIOVISUAL MEDIA</w:t>
      </w:r>
    </w:p>
    <w:p w14:paraId="224A9F7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Munchies: Kingdom Snacks Vol. 1 to 30 Various topics, MP3 CD Audio,</w:t>
      </w:r>
      <w:r w:rsidRPr="00397759">
        <w:rPr>
          <w:rFonts w:ascii="Helvetica" w:eastAsia="Times New Roman" w:hAnsi="Helvetica" w:cs="Times New Roman"/>
          <w:color w:val="444444"/>
          <w:sz w:val="24"/>
          <w:szCs w:val="24"/>
          <w:lang w:eastAsia="nl-NL"/>
        </w:rPr>
        <w:br/>
        <w:t>approximately 215 hours, 2005 to present.</w:t>
      </w:r>
    </w:p>
    <w:p w14:paraId="23D37D35"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THRIVE Lecture Series Track</w:t>
      </w:r>
      <w:r w:rsidRPr="00397759">
        <w:rPr>
          <w:rFonts w:ascii="Helvetica" w:eastAsia="Times New Roman" w:hAnsi="Helvetica" w:cs="Times New Roman"/>
          <w:color w:val="444444"/>
          <w:sz w:val="24"/>
          <w:szCs w:val="24"/>
          <w:lang w:eastAsia="nl-NL"/>
        </w:rPr>
        <w:br/>
        <w:t>I 3-DVD set, 2011.</w:t>
      </w:r>
    </w:p>
    <w:p w14:paraId="037714DA"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THRIVE Lecture Series Track</w:t>
      </w:r>
      <w:r w:rsidRPr="00397759">
        <w:rPr>
          <w:rFonts w:ascii="Helvetica" w:eastAsia="Times New Roman" w:hAnsi="Helvetica" w:cs="Times New Roman"/>
          <w:color w:val="444444"/>
          <w:sz w:val="24"/>
          <w:szCs w:val="24"/>
          <w:lang w:eastAsia="nl-NL"/>
        </w:rPr>
        <w:br/>
        <w:t>II 4-DVD set, 2011.</w:t>
      </w:r>
    </w:p>
    <w:p w14:paraId="0A67A45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THRIVE Lecture Series Track</w:t>
      </w:r>
      <w:r w:rsidRPr="00397759">
        <w:rPr>
          <w:rFonts w:ascii="Helvetica" w:eastAsia="Times New Roman" w:hAnsi="Helvetica" w:cs="Times New Roman"/>
          <w:color w:val="444444"/>
          <w:sz w:val="24"/>
          <w:szCs w:val="24"/>
          <w:lang w:eastAsia="nl-NL"/>
        </w:rPr>
        <w:br/>
        <w:t>III 5-DVD set, 2011</w:t>
      </w:r>
    </w:p>
    <w:p w14:paraId="4517AF50"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2011 Share Immanuel Three</w:t>
      </w:r>
      <w:r w:rsidRPr="00397759">
        <w:rPr>
          <w:rFonts w:ascii="Helvetica" w:eastAsia="Times New Roman" w:hAnsi="Helvetica" w:cs="Times New Roman"/>
          <w:color w:val="444444"/>
          <w:sz w:val="24"/>
          <w:szCs w:val="24"/>
          <w:lang w:eastAsia="nl-NL"/>
        </w:rPr>
        <w:br/>
        <w:t>Evenings 2-CD set, 2011.</w:t>
      </w:r>
    </w:p>
    <w:p w14:paraId="38AD5B8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THRIVE Lecture Series</w:t>
      </w:r>
      <w:r w:rsidRPr="00397759">
        <w:rPr>
          <w:rFonts w:ascii="Helvetica" w:eastAsia="Times New Roman" w:hAnsi="Helvetica" w:cs="Times New Roman"/>
          <w:color w:val="444444"/>
          <w:sz w:val="24"/>
          <w:szCs w:val="24"/>
          <w:lang w:eastAsia="nl-NL"/>
        </w:rPr>
        <w:br/>
        <w:t>Introduction 4-DVD set, 2010.</w:t>
      </w:r>
    </w:p>
    <w:p w14:paraId="6D9CAD6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Relational Brain Circuits DVD, Deeper Walk, 2010.</w:t>
      </w:r>
    </w:p>
    <w:p w14:paraId="2EB5D33D"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The Life Model DVD, Deeper Walk, 2010.</w:t>
      </w:r>
    </w:p>
    <w:p w14:paraId="10759E42"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Immanuel Healing CD, 2010.</w:t>
      </w:r>
    </w:p>
    <w:p w14:paraId="0B450E5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lastRenderedPageBreak/>
        <w:t>How to Create Belonging DVD, 2008.</w:t>
      </w:r>
    </w:p>
    <w:p w14:paraId="7342DFB6"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Recovery, Healing and</w:t>
      </w:r>
      <w:r w:rsidRPr="00397759">
        <w:rPr>
          <w:rFonts w:ascii="Helvetica" w:eastAsia="Times New Roman" w:hAnsi="Helvetica" w:cs="Times New Roman"/>
          <w:color w:val="444444"/>
          <w:sz w:val="24"/>
          <w:szCs w:val="24"/>
          <w:lang w:eastAsia="nl-NL"/>
        </w:rPr>
        <w:br/>
        <w:t>Maturity DVD, 2008.</w:t>
      </w:r>
    </w:p>
    <w:p w14:paraId="678D4259"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Recovery in the Local Church</w:t>
      </w:r>
      <w:r w:rsidRPr="00397759">
        <w:rPr>
          <w:rFonts w:ascii="Helvetica" w:eastAsia="Times New Roman" w:hAnsi="Helvetica" w:cs="Times New Roman"/>
          <w:color w:val="444444"/>
          <w:sz w:val="24"/>
          <w:szCs w:val="24"/>
          <w:lang w:eastAsia="nl-NL"/>
        </w:rPr>
        <w:br/>
        <w:t>DVD, 2008.</w:t>
      </w:r>
    </w:p>
    <w:p w14:paraId="31374CA4"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Addictions Recovery and</w:t>
      </w:r>
      <w:r w:rsidRPr="00397759">
        <w:rPr>
          <w:rFonts w:ascii="Helvetica" w:eastAsia="Times New Roman" w:hAnsi="Helvetica" w:cs="Times New Roman"/>
          <w:color w:val="444444"/>
          <w:sz w:val="24"/>
          <w:szCs w:val="24"/>
          <w:lang w:eastAsia="nl-NL"/>
        </w:rPr>
        <w:br/>
        <w:t>Prevention, Ed Khouri and Jim Wilder,</w:t>
      </w:r>
      <w:r w:rsidRPr="00397759">
        <w:rPr>
          <w:rFonts w:ascii="Helvetica" w:eastAsia="Times New Roman" w:hAnsi="Helvetica" w:cs="Times New Roman"/>
          <w:color w:val="444444"/>
          <w:sz w:val="24"/>
          <w:szCs w:val="24"/>
          <w:lang w:eastAsia="nl-NL"/>
        </w:rPr>
        <w:br/>
        <w:t>16-lesson MP3 set, Shepherd's House, 2007.</w:t>
      </w:r>
    </w:p>
    <w:p w14:paraId="3183F02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Restarting, Korean language broadcast CGN TV from Onnuri Church</w:t>
      </w:r>
      <w:r w:rsidRPr="00397759">
        <w:rPr>
          <w:rFonts w:ascii="Helvetica" w:eastAsia="Times New Roman" w:hAnsi="Helvetica" w:cs="Times New Roman"/>
          <w:color w:val="444444"/>
          <w:sz w:val="24"/>
          <w:szCs w:val="24"/>
          <w:lang w:eastAsia="nl-NL"/>
        </w:rPr>
        <w:br/>
        <w:t>Seoul, 9 lessons, 2007.</w:t>
      </w:r>
    </w:p>
    <w:p w14:paraId="2DA16B21"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El Gozo de Cristo en las</w:t>
      </w:r>
      <w:r w:rsidRPr="00397759">
        <w:rPr>
          <w:rFonts w:ascii="Helvetica" w:eastAsia="Times New Roman" w:hAnsi="Helvetica" w:cs="Times New Roman"/>
          <w:color w:val="444444"/>
          <w:sz w:val="24"/>
          <w:szCs w:val="24"/>
          <w:lang w:eastAsia="nl-NL"/>
        </w:rPr>
        <w:br/>
        <w:t>Vidas Traumatizadas, 7 lectures on 3</w:t>
      </w:r>
      <w:r w:rsidRPr="00397759">
        <w:rPr>
          <w:rFonts w:ascii="Helvetica" w:eastAsia="Times New Roman" w:hAnsi="Helvetica" w:cs="Times New Roman"/>
          <w:color w:val="444444"/>
          <w:sz w:val="24"/>
          <w:szCs w:val="24"/>
          <w:lang w:eastAsia="nl-NL"/>
        </w:rPr>
        <w:br/>
        <w:t>DVDs, 2006.</w:t>
      </w:r>
    </w:p>
    <w:p w14:paraId="24978BBC"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THRIVE Resources, CD-ROM THRIVE PowerPoint presentations and 41 PDF</w:t>
      </w:r>
      <w:r w:rsidRPr="00397759">
        <w:rPr>
          <w:rFonts w:ascii="Helvetica" w:eastAsia="Times New Roman" w:hAnsi="Helvetica" w:cs="Times New Roman"/>
          <w:color w:val="444444"/>
          <w:sz w:val="24"/>
          <w:szCs w:val="24"/>
          <w:lang w:eastAsia="nl-NL"/>
        </w:rPr>
        <w:br/>
        <w:t>files, Shepherd's House, 2005.</w:t>
      </w:r>
    </w:p>
    <w:p w14:paraId="64D86E5B"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Banana Baseball: Addictions,</w:t>
      </w:r>
      <w:r w:rsidRPr="00397759">
        <w:rPr>
          <w:rFonts w:ascii="Helvetica" w:eastAsia="Times New Roman" w:hAnsi="Helvetica" w:cs="Times New Roman"/>
          <w:color w:val="444444"/>
          <w:sz w:val="24"/>
          <w:szCs w:val="24"/>
          <w:lang w:eastAsia="nl-NL"/>
        </w:rPr>
        <w:br/>
        <w:t>Brain Science and Spiritual Community,</w:t>
      </w:r>
      <w:r w:rsidRPr="00397759">
        <w:rPr>
          <w:rFonts w:ascii="Helvetica" w:eastAsia="Times New Roman" w:hAnsi="Helvetica" w:cs="Times New Roman"/>
          <w:color w:val="444444"/>
          <w:sz w:val="24"/>
          <w:szCs w:val="24"/>
          <w:lang w:eastAsia="nl-NL"/>
        </w:rPr>
        <w:br/>
        <w:t>DVD, 21 minutes, Shepherd's House, 2004.</w:t>
      </w:r>
    </w:p>
    <w:p w14:paraId="5E0E88B3" w14:textId="77777777" w:rsidR="00397759" w:rsidRPr="00397759" w:rsidRDefault="00397759" w:rsidP="00397759">
      <w:pPr>
        <w:spacing w:after="225" w:line="240" w:lineRule="auto"/>
        <w:rPr>
          <w:rFonts w:ascii="Helvetica" w:eastAsia="Times New Roman" w:hAnsi="Helvetica" w:cs="Times New Roman"/>
          <w:color w:val="444444"/>
          <w:sz w:val="24"/>
          <w:szCs w:val="24"/>
          <w:lang w:eastAsia="nl-NL"/>
        </w:rPr>
      </w:pPr>
      <w:r w:rsidRPr="00397759">
        <w:rPr>
          <w:rFonts w:ascii="Helvetica" w:eastAsia="Times New Roman" w:hAnsi="Helvetica" w:cs="Times New Roman"/>
          <w:color w:val="444444"/>
          <w:sz w:val="24"/>
          <w:szCs w:val="24"/>
          <w:lang w:eastAsia="nl-NL"/>
        </w:rPr>
        <w:t>Recovering From Sexual Addiction, 5-DVD series, Shepherd's House,</w:t>
      </w:r>
      <w:r w:rsidRPr="00397759">
        <w:rPr>
          <w:rFonts w:ascii="Helvetica" w:eastAsia="Times New Roman" w:hAnsi="Helvetica" w:cs="Times New Roman"/>
          <w:color w:val="444444"/>
          <w:sz w:val="24"/>
          <w:szCs w:val="24"/>
          <w:lang w:eastAsia="nl-NL"/>
        </w:rPr>
        <w:br/>
        <w:t>2004</w:t>
      </w:r>
    </w:p>
    <w:p w14:paraId="6E9F2D97" w14:textId="77777777" w:rsidR="00397759" w:rsidRPr="00397759" w:rsidRDefault="00397759" w:rsidP="00397759">
      <w:pPr>
        <w:spacing w:before="100" w:beforeAutospacing="1" w:after="100" w:afterAutospacing="1" w:line="240" w:lineRule="auto"/>
        <w:rPr>
          <w:rFonts w:ascii="Helvetica" w:eastAsia="Times New Roman" w:hAnsi="Helvetica" w:cs="Times New Roman"/>
          <w:color w:val="000000"/>
          <w:sz w:val="24"/>
          <w:szCs w:val="24"/>
          <w:lang w:eastAsia="nl-NL"/>
        </w:rPr>
      </w:pPr>
      <w:r w:rsidRPr="00397759">
        <w:rPr>
          <w:rFonts w:ascii="Helvetica" w:eastAsia="Times New Roman" w:hAnsi="Helvetica" w:cs="Times New Roman"/>
          <w:color w:val="000000"/>
          <w:sz w:val="24"/>
          <w:szCs w:val="24"/>
          <w:lang w:eastAsia="nl-NL"/>
        </w:rPr>
        <w:t> </w:t>
      </w:r>
    </w:p>
    <w:p w14:paraId="510F653B" w14:textId="77777777" w:rsidR="00010034" w:rsidRPr="00397759" w:rsidRDefault="00010034">
      <w:pPr>
        <w:rPr>
          <w:rFonts w:ascii="Helvetica" w:hAnsi="Helvetica"/>
          <w:sz w:val="24"/>
          <w:szCs w:val="24"/>
        </w:rPr>
      </w:pPr>
    </w:p>
    <w:sectPr w:rsidR="00010034" w:rsidRPr="00397759" w:rsidSect="0039775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D4E12"/>
    <w:multiLevelType w:val="multilevel"/>
    <w:tmpl w:val="AE18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9"/>
    <w:rsid w:val="00010034"/>
    <w:rsid w:val="0001060C"/>
    <w:rsid w:val="000343A4"/>
    <w:rsid w:val="00365678"/>
    <w:rsid w:val="00397759"/>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DFD258"/>
  <w14:defaultImageDpi w14:val="32767"/>
  <w15:chartTrackingRefBased/>
  <w15:docId w15:val="{2645AB0D-3B3D-DE4A-8F11-E2FAE33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977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97759"/>
  </w:style>
  <w:style w:type="character" w:styleId="Hyperlink">
    <w:name w:val="Hyperlink"/>
    <w:basedOn w:val="Standaardalinea-lettertype"/>
    <w:uiPriority w:val="99"/>
    <w:semiHidden/>
    <w:unhideWhenUsed/>
    <w:rsid w:val="00397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mwil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4380</Words>
  <Characters>24094</Characters>
  <Application>Microsoft Office Word</Application>
  <DocSecurity>0</DocSecurity>
  <Lines>200</Lines>
  <Paragraphs>56</Paragraphs>
  <ScaleCrop>false</ScaleCrop>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2022-01-25T18:13:00Z</dcterms:created>
  <dcterms:modified xsi:type="dcterms:W3CDTF">2022-01-25T18:14:00Z</dcterms:modified>
</cp:coreProperties>
</file>